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34B" w:rsidRPr="0031734B" w:rsidRDefault="0031734B" w:rsidP="0031734B">
      <w:pPr>
        <w:pStyle w:val="a7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1734B"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31734B" w:rsidRPr="0031734B" w:rsidRDefault="0031734B" w:rsidP="003173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734B" w:rsidRPr="0031734B" w:rsidRDefault="0031734B" w:rsidP="0031734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1734B" w:rsidRPr="0031734B" w:rsidRDefault="0031734B" w:rsidP="0031734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734B" w:rsidRDefault="0031734B" w:rsidP="0031734B">
      <w:pPr>
        <w:rPr>
          <w:rFonts w:ascii="Times New Roman" w:hAnsi="Times New Roman" w:cs="Times New Roman"/>
          <w:sz w:val="28"/>
          <w:szCs w:val="28"/>
        </w:rPr>
      </w:pPr>
    </w:p>
    <w:p w:rsidR="0031734B" w:rsidRDefault="0031734B" w:rsidP="0031734B">
      <w:pPr>
        <w:rPr>
          <w:rFonts w:ascii="Times New Roman" w:hAnsi="Times New Roman" w:cs="Times New Roman"/>
          <w:sz w:val="28"/>
          <w:szCs w:val="28"/>
        </w:rPr>
      </w:pPr>
    </w:p>
    <w:p w:rsidR="0031734B" w:rsidRPr="0031734B" w:rsidRDefault="0031734B" w:rsidP="0031734B">
      <w:pPr>
        <w:rPr>
          <w:rFonts w:ascii="Times New Roman" w:hAnsi="Times New Roman" w:cs="Times New Roman"/>
          <w:sz w:val="28"/>
          <w:szCs w:val="28"/>
        </w:rPr>
      </w:pPr>
    </w:p>
    <w:p w:rsidR="00194B57" w:rsidRDefault="0031734B" w:rsidP="0031734B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31734B">
        <w:rPr>
          <w:rFonts w:ascii="Times New Roman" w:hAnsi="Times New Roman" w:cs="Times New Roman"/>
          <w:b/>
          <w:sz w:val="28"/>
          <w:szCs w:val="28"/>
        </w:rPr>
        <w:tab/>
      </w:r>
      <w:r w:rsidRPr="00FB6CC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Методические указ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ания </w:t>
      </w:r>
    </w:p>
    <w:p w:rsidR="0031734B" w:rsidRPr="0031734B" w:rsidRDefault="0031734B" w:rsidP="003173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по </w:t>
      </w:r>
      <w:r w:rsidR="00EB0E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практическим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</w:t>
      </w:r>
      <w:r w:rsidR="00EB0EB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занятиям</w:t>
      </w:r>
    </w:p>
    <w:p w:rsidR="0031734B" w:rsidRDefault="0031734B" w:rsidP="00267884">
      <w:pPr>
        <w:jc w:val="center"/>
        <w:rPr>
          <w:rFonts w:ascii="Times New Roman" w:hAnsi="Times New Roman" w:cs="Times New Roman"/>
          <w:sz w:val="28"/>
          <w:szCs w:val="28"/>
        </w:rPr>
      </w:pPr>
      <w:r w:rsidRPr="0031734B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6D2ED8">
        <w:rPr>
          <w:rFonts w:ascii="Times New Roman" w:hAnsi="Times New Roman" w:cs="Times New Roman"/>
          <w:sz w:val="28"/>
          <w:szCs w:val="28"/>
        </w:rPr>
        <w:t>ОУД.03</w:t>
      </w:r>
      <w:r w:rsidR="002312E2">
        <w:rPr>
          <w:rFonts w:ascii="Times New Roman" w:hAnsi="Times New Roman" w:cs="Times New Roman"/>
          <w:sz w:val="28"/>
          <w:szCs w:val="28"/>
        </w:rPr>
        <w:t xml:space="preserve"> </w:t>
      </w:r>
      <w:r w:rsidRPr="0031734B">
        <w:rPr>
          <w:rFonts w:ascii="Times New Roman" w:hAnsi="Times New Roman" w:cs="Times New Roman"/>
          <w:sz w:val="28"/>
          <w:szCs w:val="28"/>
        </w:rPr>
        <w:t>Иностранный язык (английский)</w:t>
      </w:r>
    </w:p>
    <w:p w:rsidR="00B77308" w:rsidRDefault="000A6A73" w:rsidP="006D2ED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</w:p>
    <w:p w:rsidR="00A3043F" w:rsidRDefault="00A3043F" w:rsidP="006D2ED8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D57EA2">
        <w:rPr>
          <w:rFonts w:ascii="Times New Roman" w:hAnsi="Times New Roman" w:cs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43F" w:rsidRPr="00A3043F" w:rsidRDefault="00A3043F" w:rsidP="00A3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43F" w:rsidRDefault="00A3043F" w:rsidP="00A30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043F" w:rsidRDefault="00A3043F" w:rsidP="00A3043F">
      <w:pPr>
        <w:rPr>
          <w:rFonts w:ascii="Times New Roman" w:hAnsi="Times New Roman" w:cs="Times New Roman"/>
          <w:sz w:val="28"/>
          <w:szCs w:val="28"/>
        </w:rPr>
      </w:pPr>
    </w:p>
    <w:p w:rsidR="0031734B" w:rsidRDefault="0031734B" w:rsidP="00A3043F">
      <w:pPr>
        <w:rPr>
          <w:rFonts w:ascii="Times New Roman" w:hAnsi="Times New Roman" w:cs="Times New Roman"/>
          <w:b/>
          <w:sz w:val="28"/>
          <w:szCs w:val="28"/>
        </w:rPr>
      </w:pPr>
    </w:p>
    <w:p w:rsidR="000A6A73" w:rsidRDefault="000A6A73" w:rsidP="00A3043F">
      <w:pPr>
        <w:rPr>
          <w:rFonts w:ascii="Times New Roman" w:hAnsi="Times New Roman" w:cs="Times New Roman"/>
          <w:b/>
          <w:sz w:val="28"/>
          <w:szCs w:val="28"/>
        </w:rPr>
      </w:pPr>
    </w:p>
    <w:p w:rsidR="000A6A73" w:rsidRDefault="000A6A73" w:rsidP="00A3043F">
      <w:pPr>
        <w:rPr>
          <w:rFonts w:ascii="Times New Roman" w:hAnsi="Times New Roman" w:cs="Times New Roman"/>
          <w:b/>
          <w:sz w:val="28"/>
          <w:szCs w:val="28"/>
        </w:rPr>
      </w:pPr>
    </w:p>
    <w:p w:rsidR="000A6A73" w:rsidRDefault="000A6A73" w:rsidP="00A3043F">
      <w:pPr>
        <w:rPr>
          <w:rFonts w:ascii="Times New Roman" w:hAnsi="Times New Roman" w:cs="Times New Roman"/>
          <w:b/>
          <w:sz w:val="28"/>
          <w:szCs w:val="28"/>
        </w:rPr>
      </w:pPr>
    </w:p>
    <w:p w:rsidR="000A6A73" w:rsidRDefault="000A6A73" w:rsidP="00A3043F">
      <w:pPr>
        <w:rPr>
          <w:rFonts w:ascii="Times New Roman" w:hAnsi="Times New Roman" w:cs="Times New Roman"/>
          <w:b/>
          <w:sz w:val="28"/>
          <w:szCs w:val="28"/>
        </w:rPr>
      </w:pPr>
    </w:p>
    <w:p w:rsidR="000A6A73" w:rsidRDefault="000A6A73" w:rsidP="00A3043F">
      <w:pPr>
        <w:rPr>
          <w:rFonts w:ascii="Times New Roman" w:hAnsi="Times New Roman" w:cs="Times New Roman"/>
          <w:b/>
          <w:sz w:val="28"/>
          <w:szCs w:val="28"/>
        </w:rPr>
      </w:pPr>
    </w:p>
    <w:p w:rsidR="000A6A73" w:rsidRPr="00A3043F" w:rsidRDefault="000A6A73" w:rsidP="00A3043F">
      <w:pPr>
        <w:rPr>
          <w:rFonts w:ascii="Times New Roman" w:hAnsi="Times New Roman" w:cs="Times New Roman"/>
          <w:b/>
          <w:sz w:val="28"/>
          <w:szCs w:val="28"/>
        </w:rPr>
      </w:pPr>
    </w:p>
    <w:p w:rsidR="0031734B" w:rsidRPr="0031734B" w:rsidRDefault="0031734B" w:rsidP="0031734B">
      <w:pPr>
        <w:jc w:val="center"/>
        <w:rPr>
          <w:rFonts w:ascii="Times New Roman" w:hAnsi="Times New Roman" w:cs="Times New Roman"/>
          <w:sz w:val="28"/>
          <w:szCs w:val="28"/>
        </w:rPr>
        <w:sectPr w:rsidR="0031734B" w:rsidRPr="0031734B">
          <w:footerReference w:type="default" r:id="rId9"/>
          <w:pgSz w:w="11906" w:h="16838"/>
          <w:pgMar w:top="1134" w:right="1134" w:bottom="1134" w:left="1134" w:header="720" w:footer="720" w:gutter="0"/>
          <w:pgNumType w:start="1"/>
          <w:cols w:space="720"/>
        </w:sectPr>
      </w:pPr>
      <w:r w:rsidRPr="0031734B">
        <w:rPr>
          <w:rFonts w:ascii="Times New Roman" w:hAnsi="Times New Roman" w:cs="Times New Roman"/>
          <w:b/>
          <w:bCs/>
          <w:sz w:val="28"/>
          <w:szCs w:val="28"/>
        </w:rPr>
        <w:t>Белгород, 201</w:t>
      </w:r>
      <w:r w:rsidR="00152805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Одобрено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Разработано</w:t>
      </w:r>
    </w:p>
    <w:p w:rsid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предметно-цикловой</w:t>
      </w:r>
      <w:r w:rsidRPr="002312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комиссией           </w:t>
      </w:r>
      <w:r>
        <w:rPr>
          <w:rFonts w:ascii="Times New Roman" w:hAnsi="Times New Roman"/>
          <w:sz w:val="28"/>
          <w:szCs w:val="28"/>
        </w:rPr>
        <w:tab/>
        <w:t>на основе</w:t>
      </w:r>
      <w:r w:rsidRPr="002312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рабочей программы  </w:t>
      </w:r>
    </w:p>
    <w:p w:rsid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общи</w:t>
      </w:r>
      <w:r w:rsidR="006D2ED8">
        <w:rPr>
          <w:rFonts w:ascii="Times New Roman" w:hAnsi="Times New Roman"/>
          <w:sz w:val="28"/>
          <w:szCs w:val="28"/>
        </w:rPr>
        <w:t>х</w:t>
      </w:r>
      <w:proofErr w:type="gramEnd"/>
      <w:r w:rsidR="006D2ED8">
        <w:rPr>
          <w:rFonts w:ascii="Times New Roman" w:hAnsi="Times New Roman"/>
          <w:sz w:val="28"/>
          <w:szCs w:val="28"/>
        </w:rPr>
        <w:t xml:space="preserve"> гуманитарных,        </w:t>
      </w:r>
      <w:r w:rsidR="006D2ED8">
        <w:rPr>
          <w:rFonts w:ascii="Times New Roman" w:hAnsi="Times New Roman"/>
          <w:sz w:val="28"/>
          <w:szCs w:val="28"/>
        </w:rPr>
        <w:tab/>
      </w:r>
      <w:r w:rsidR="006D2ED8">
        <w:rPr>
          <w:rFonts w:ascii="Times New Roman" w:hAnsi="Times New Roman"/>
          <w:sz w:val="28"/>
          <w:szCs w:val="28"/>
        </w:rPr>
        <w:tab/>
      </w:r>
      <w:r w:rsidR="006D2ED8">
        <w:rPr>
          <w:rFonts w:ascii="Times New Roman" w:hAnsi="Times New Roman"/>
          <w:sz w:val="28"/>
          <w:szCs w:val="28"/>
        </w:rPr>
        <w:tab/>
        <w:t>ОУД.03</w:t>
      </w:r>
      <w:r w:rsidRPr="002312E2">
        <w:rPr>
          <w:rFonts w:ascii="Times New Roman" w:hAnsi="Times New Roman"/>
          <w:sz w:val="28"/>
          <w:szCs w:val="28"/>
        </w:rPr>
        <w:t xml:space="preserve"> </w:t>
      </w:r>
      <w:r w:rsidRPr="0031734B">
        <w:rPr>
          <w:rFonts w:ascii="Times New Roman" w:hAnsi="Times New Roman"/>
          <w:sz w:val="28"/>
          <w:szCs w:val="28"/>
        </w:rPr>
        <w:t>Иностранный язык</w:t>
      </w:r>
    </w:p>
    <w:p w:rsid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социально-экономических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и                </w:t>
      </w:r>
      <w:r>
        <w:rPr>
          <w:rFonts w:ascii="Times New Roman" w:hAnsi="Times New Roman"/>
          <w:sz w:val="28"/>
          <w:szCs w:val="28"/>
        </w:rPr>
        <w:tab/>
        <w:t>(английский)</w:t>
      </w:r>
    </w:p>
    <w:p w:rsidR="0021128C" w:rsidRPr="003C3514" w:rsidRDefault="002312E2" w:rsidP="0021128C">
      <w:pPr>
        <w:spacing w:after="120" w:line="240" w:lineRule="auto"/>
        <w:ind w:left="4956" w:hanging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общеобразовательных дисциплин       </w:t>
      </w:r>
      <w:r>
        <w:rPr>
          <w:rFonts w:ascii="Times New Roman" w:hAnsi="Times New Roman"/>
          <w:sz w:val="28"/>
          <w:szCs w:val="28"/>
        </w:rPr>
        <w:tab/>
      </w:r>
      <w:r w:rsidR="0021128C">
        <w:rPr>
          <w:rFonts w:ascii="Times New Roman" w:hAnsi="Times New Roman" w:cs="Times New Roman"/>
          <w:sz w:val="28"/>
          <w:szCs w:val="28"/>
        </w:rPr>
        <w:t>23.02.07</w:t>
      </w:r>
      <w:r w:rsidR="0021128C" w:rsidRPr="003C3514">
        <w:rPr>
          <w:rFonts w:ascii="Times New Roman" w:hAnsi="Times New Roman" w:cs="Times New Roman"/>
          <w:sz w:val="28"/>
          <w:szCs w:val="28"/>
        </w:rPr>
        <w:t xml:space="preserve">«Техническое обслуживание и ремонт двигателей, систем и агрегатов автомобилей» </w:t>
      </w:r>
    </w:p>
    <w:p w:rsidR="00130686" w:rsidRDefault="00130686" w:rsidP="00130686">
      <w:pPr>
        <w:ind w:left="4950" w:hanging="4950"/>
        <w:jc w:val="both"/>
        <w:rPr>
          <w:sz w:val="28"/>
          <w:szCs w:val="28"/>
        </w:rPr>
      </w:pPr>
    </w:p>
    <w:p w:rsidR="002312E2" w:rsidRDefault="002312E2" w:rsidP="0013068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</w:p>
    <w:p w:rsidR="002312E2" w:rsidRPr="002312E2" w:rsidRDefault="00152805" w:rsidP="002312E2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___от_________2019</w:t>
      </w:r>
      <w:r w:rsidR="002312E2" w:rsidRPr="002312E2">
        <w:rPr>
          <w:rFonts w:ascii="Times New Roman" w:hAnsi="Times New Roman"/>
          <w:sz w:val="28"/>
          <w:szCs w:val="28"/>
        </w:rPr>
        <w:t>г.</w:t>
      </w:r>
    </w:p>
    <w:p w:rsidR="002312E2" w:rsidRP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</w:p>
    <w:p w:rsidR="002312E2" w:rsidRP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  <w:r w:rsidRPr="002312E2">
        <w:rPr>
          <w:rFonts w:ascii="Times New Roman" w:hAnsi="Times New Roman"/>
          <w:sz w:val="28"/>
          <w:szCs w:val="28"/>
        </w:rPr>
        <w:t xml:space="preserve">Председатель ПЦК                                        </w:t>
      </w:r>
      <w:proofErr w:type="spellStart"/>
      <w:r w:rsidRPr="002312E2">
        <w:rPr>
          <w:rFonts w:ascii="Times New Roman" w:hAnsi="Times New Roman"/>
          <w:sz w:val="28"/>
          <w:szCs w:val="28"/>
        </w:rPr>
        <w:t>Зам</w:t>
      </w:r>
      <w:proofErr w:type="gramStart"/>
      <w:r w:rsidRPr="002312E2">
        <w:rPr>
          <w:rFonts w:ascii="Times New Roman" w:hAnsi="Times New Roman"/>
          <w:sz w:val="28"/>
          <w:szCs w:val="28"/>
        </w:rPr>
        <w:t>.д</w:t>
      </w:r>
      <w:proofErr w:type="gramEnd"/>
      <w:r w:rsidRPr="002312E2">
        <w:rPr>
          <w:rFonts w:ascii="Times New Roman" w:hAnsi="Times New Roman"/>
          <w:sz w:val="28"/>
          <w:szCs w:val="28"/>
        </w:rPr>
        <w:t>иректора</w:t>
      </w:r>
      <w:proofErr w:type="spellEnd"/>
      <w:r w:rsidRPr="002312E2">
        <w:rPr>
          <w:rFonts w:ascii="Times New Roman" w:hAnsi="Times New Roman"/>
          <w:sz w:val="28"/>
          <w:szCs w:val="28"/>
        </w:rPr>
        <w:t xml:space="preserve"> по УМР</w:t>
      </w:r>
    </w:p>
    <w:p w:rsidR="002312E2" w:rsidRPr="002312E2" w:rsidRDefault="002312E2" w:rsidP="002312E2">
      <w:pPr>
        <w:tabs>
          <w:tab w:val="left" w:pos="2977"/>
          <w:tab w:val="left" w:pos="3119"/>
        </w:tabs>
        <w:rPr>
          <w:rFonts w:ascii="Times New Roman" w:hAnsi="Times New Roman" w:cs="Times New Roman"/>
          <w:sz w:val="28"/>
          <w:szCs w:val="28"/>
        </w:rPr>
      </w:pPr>
      <w:r w:rsidRPr="002312E2">
        <w:rPr>
          <w:rFonts w:ascii="Times New Roman" w:hAnsi="Times New Roman" w:cs="Times New Roman"/>
          <w:sz w:val="28"/>
          <w:szCs w:val="28"/>
        </w:rPr>
        <w:t>________________  Игнатенко Н.А.            ________________  Петрова Н.В.</w:t>
      </w:r>
    </w:p>
    <w:p w:rsid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</w:p>
    <w:p w:rsidR="002312E2" w:rsidRDefault="002312E2" w:rsidP="002312E2">
      <w:pPr>
        <w:pStyle w:val="a7"/>
        <w:rPr>
          <w:rFonts w:ascii="Times New Roman" w:hAnsi="Times New Roman"/>
          <w:sz w:val="28"/>
          <w:szCs w:val="28"/>
        </w:rPr>
      </w:pPr>
    </w:p>
    <w:p w:rsidR="00C865F9" w:rsidRDefault="00C865F9" w:rsidP="003173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6DC2" w:rsidRDefault="00F96DC2" w:rsidP="00F96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6DC2" w:rsidRDefault="00F96DC2" w:rsidP="00F96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6DC2" w:rsidRDefault="00F96DC2" w:rsidP="00F96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6DC2" w:rsidRDefault="00F96DC2" w:rsidP="00F96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6DC2" w:rsidRDefault="00F96DC2" w:rsidP="00F96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6DC2" w:rsidRDefault="00F96DC2" w:rsidP="00F96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6DC2" w:rsidRDefault="00F96DC2" w:rsidP="00F96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6DC2" w:rsidRPr="0031734B" w:rsidRDefault="00267884" w:rsidP="00F96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="00F96DC2">
        <w:rPr>
          <w:rFonts w:ascii="Times New Roman" w:hAnsi="Times New Roman" w:cs="Times New Roman"/>
          <w:sz w:val="28"/>
          <w:szCs w:val="28"/>
        </w:rPr>
        <w:t>:</w:t>
      </w:r>
    </w:p>
    <w:p w:rsidR="00F96DC2" w:rsidRPr="0031734B" w:rsidRDefault="00F96DC2" w:rsidP="00F96DC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1734B">
        <w:rPr>
          <w:rFonts w:ascii="Times New Roman" w:hAnsi="Times New Roman" w:cs="Times New Roman"/>
          <w:sz w:val="28"/>
          <w:szCs w:val="28"/>
        </w:rPr>
        <w:t>Кованченко</w:t>
      </w:r>
      <w:proofErr w:type="spellEnd"/>
      <w:r w:rsidRPr="0031734B">
        <w:rPr>
          <w:rFonts w:ascii="Times New Roman" w:hAnsi="Times New Roman" w:cs="Times New Roman"/>
          <w:sz w:val="28"/>
          <w:szCs w:val="28"/>
        </w:rPr>
        <w:t xml:space="preserve"> А.Н., Козьменко И.В.,</w:t>
      </w:r>
      <w:r w:rsidR="006C3BB3">
        <w:rPr>
          <w:rFonts w:ascii="Times New Roman" w:hAnsi="Times New Roman" w:cs="Times New Roman"/>
          <w:sz w:val="28"/>
          <w:szCs w:val="28"/>
        </w:rPr>
        <w:t xml:space="preserve"> Бочкова С.А., </w:t>
      </w:r>
      <w:r>
        <w:rPr>
          <w:rFonts w:ascii="Times New Roman" w:hAnsi="Times New Roman" w:cs="Times New Roman"/>
          <w:sz w:val="28"/>
          <w:szCs w:val="28"/>
        </w:rPr>
        <w:t>преподаватели</w:t>
      </w:r>
      <w:r w:rsidRPr="0031734B">
        <w:rPr>
          <w:rFonts w:ascii="Times New Roman" w:hAnsi="Times New Roman" w:cs="Times New Roman"/>
          <w:sz w:val="28"/>
          <w:szCs w:val="28"/>
        </w:rPr>
        <w:t xml:space="preserve"> иностранного языка ОГАПОУ «БСК»</w:t>
      </w:r>
    </w:p>
    <w:p w:rsidR="00C865F9" w:rsidRDefault="00C865F9" w:rsidP="003173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34B" w:rsidRDefault="0031734B" w:rsidP="00317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0686" w:rsidRDefault="00130686" w:rsidP="00317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43F" w:rsidRDefault="00A3043F" w:rsidP="00317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43F" w:rsidRDefault="00A3043F" w:rsidP="00317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194B57" w:rsidRPr="00937044" w:rsidRDefault="00937044" w:rsidP="006C3BB3">
      <w:pPr>
        <w:widowControl w:val="0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937044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>С</w:t>
      </w:r>
      <w:r w:rsidR="00194B57" w:rsidRPr="00937044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одержание</w:t>
      </w:r>
      <w:r w:rsidRPr="00937044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:</w:t>
      </w:r>
    </w:p>
    <w:p w:rsidR="00937044" w:rsidRDefault="00937044" w:rsidP="00937044">
      <w:pPr>
        <w:pStyle w:val="a6"/>
        <w:widowControl w:val="0"/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370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Пояснительная записка</w:t>
      </w:r>
      <w:r w:rsidR="006C3B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…………………………………………………...4</w:t>
      </w:r>
    </w:p>
    <w:p w:rsidR="00A20D54" w:rsidRPr="00937044" w:rsidRDefault="00A20D54" w:rsidP="00A20D54">
      <w:pPr>
        <w:pStyle w:val="a6"/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20D54" w:rsidRDefault="00937044" w:rsidP="00A20D54">
      <w:pPr>
        <w:pStyle w:val="a6"/>
        <w:widowControl w:val="0"/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4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по видам речевой деятельности</w:t>
      </w:r>
      <w:r w:rsidR="006C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……………………………5</w:t>
      </w:r>
    </w:p>
    <w:p w:rsidR="006C3BB3" w:rsidRPr="006C3BB3" w:rsidRDefault="006C3BB3" w:rsidP="006C3BB3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BB3" w:rsidRDefault="006C3BB3" w:rsidP="006C3BB3">
      <w:pPr>
        <w:pStyle w:val="a6"/>
        <w:widowControl w:val="0"/>
        <w:numPr>
          <w:ilvl w:val="0"/>
          <w:numId w:val="2"/>
        </w:numPr>
        <w:tabs>
          <w:tab w:val="num" w:pos="0"/>
          <w:tab w:val="left" w:pos="709"/>
        </w:tabs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3B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уровню подготовки студентов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…………………………..11</w:t>
      </w:r>
    </w:p>
    <w:p w:rsidR="004B60CF" w:rsidRPr="004B60CF" w:rsidRDefault="004B60CF" w:rsidP="004B60CF">
      <w:pPr>
        <w:pStyle w:val="a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3BB3" w:rsidRPr="004B60CF" w:rsidRDefault="004B60CF" w:rsidP="004B60CF">
      <w:pPr>
        <w:pStyle w:val="a6"/>
        <w:widowControl w:val="0"/>
        <w:numPr>
          <w:ilvl w:val="0"/>
          <w:numId w:val="2"/>
        </w:numPr>
        <w:tabs>
          <w:tab w:val="num" w:pos="0"/>
          <w:tab w:val="left" w:pos="709"/>
        </w:tabs>
        <w:spacing w:after="24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Содержание </w:t>
      </w:r>
      <w:r w:rsidRPr="004B60CF">
        <w:rPr>
          <w:rFonts w:ascii="Times New Roman" w:hAnsi="Times New Roman"/>
          <w:sz w:val="28"/>
          <w:szCs w:val="28"/>
        </w:rPr>
        <w:t>практич</w:t>
      </w:r>
      <w:r>
        <w:rPr>
          <w:rFonts w:ascii="Times New Roman" w:hAnsi="Times New Roman"/>
          <w:sz w:val="28"/>
          <w:szCs w:val="28"/>
        </w:rPr>
        <w:t>еских занятий</w:t>
      </w:r>
      <w:r w:rsidR="00F441F8" w:rsidRPr="00F441F8">
        <w:rPr>
          <w:rFonts w:ascii="Times New Roman" w:hAnsi="Times New Roman"/>
          <w:sz w:val="28"/>
          <w:szCs w:val="28"/>
        </w:rPr>
        <w:t xml:space="preserve"> учебной дисциплины</w:t>
      </w:r>
      <w:r>
        <w:rPr>
          <w:rFonts w:ascii="Times New Roman" w:hAnsi="Times New Roman"/>
          <w:sz w:val="28"/>
          <w:szCs w:val="28"/>
        </w:rPr>
        <w:t xml:space="preserve"> …</w:t>
      </w:r>
      <w:r w:rsidR="00F441F8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………. 14</w:t>
      </w:r>
    </w:p>
    <w:p w:rsidR="004B60CF" w:rsidRPr="004B60CF" w:rsidRDefault="004B60CF" w:rsidP="004B60CF">
      <w:pPr>
        <w:pStyle w:val="a6"/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37044" w:rsidRPr="00F441F8" w:rsidRDefault="00F441F8" w:rsidP="00F441F8">
      <w:pPr>
        <w:pStyle w:val="a6"/>
        <w:numPr>
          <w:ilvl w:val="0"/>
          <w:numId w:val="2"/>
        </w:numPr>
        <w:tabs>
          <w:tab w:val="left" w:pos="35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441F8">
        <w:rPr>
          <w:rFonts w:ascii="Times New Roman" w:hAnsi="Times New Roman"/>
          <w:sz w:val="28"/>
          <w:szCs w:val="28"/>
        </w:rPr>
        <w:t>Критерии оценки результатов освоения учебной дисциплины</w:t>
      </w:r>
      <w:r>
        <w:rPr>
          <w:rFonts w:ascii="Times New Roman" w:hAnsi="Times New Roman"/>
          <w:sz w:val="28"/>
          <w:szCs w:val="28"/>
        </w:rPr>
        <w:t xml:space="preserve"> </w:t>
      </w:r>
      <w:r w:rsidR="006C3BB3" w:rsidRPr="00F441F8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……….1</w:t>
      </w:r>
      <w:r w:rsidR="004B60CF" w:rsidRPr="00F441F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F441F8" w:rsidRPr="00F441F8" w:rsidRDefault="00F441F8" w:rsidP="00F441F8">
      <w:pPr>
        <w:pStyle w:val="a6"/>
        <w:rPr>
          <w:rFonts w:ascii="Times New Roman" w:hAnsi="Times New Roman"/>
          <w:sz w:val="28"/>
          <w:szCs w:val="28"/>
        </w:rPr>
      </w:pPr>
    </w:p>
    <w:p w:rsidR="00F441F8" w:rsidRPr="00D51FE3" w:rsidRDefault="00D51FE3" w:rsidP="00F441F8">
      <w:pPr>
        <w:pStyle w:val="a6"/>
        <w:numPr>
          <w:ilvl w:val="0"/>
          <w:numId w:val="2"/>
        </w:numPr>
        <w:tabs>
          <w:tab w:val="left" w:pos="35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1FE3">
        <w:rPr>
          <w:rFonts w:ascii="Times New Roman" w:hAnsi="Times New Roman"/>
          <w:sz w:val="28"/>
          <w:szCs w:val="28"/>
        </w:rPr>
        <w:t>Учебно-методическое и материально-техниче</w:t>
      </w:r>
      <w:r>
        <w:rPr>
          <w:rFonts w:ascii="Times New Roman" w:hAnsi="Times New Roman"/>
          <w:sz w:val="28"/>
          <w:szCs w:val="28"/>
        </w:rPr>
        <w:t xml:space="preserve">ское обеспечение </w:t>
      </w:r>
      <w:r w:rsidRPr="00D51FE3">
        <w:rPr>
          <w:rFonts w:ascii="Times New Roman" w:hAnsi="Times New Roman"/>
          <w:sz w:val="28"/>
          <w:szCs w:val="28"/>
        </w:rPr>
        <w:t>практических занятий учебной дисциплины</w:t>
      </w:r>
      <w:r>
        <w:rPr>
          <w:rFonts w:ascii="Times New Roman" w:hAnsi="Times New Roman"/>
          <w:sz w:val="28"/>
          <w:szCs w:val="28"/>
        </w:rPr>
        <w:t xml:space="preserve"> …………………..………20</w:t>
      </w: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937044" w:rsidRDefault="00937044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F441F8" w:rsidRDefault="00F441F8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F441F8" w:rsidRDefault="00F441F8" w:rsidP="00937044">
      <w:pPr>
        <w:widowControl w:val="0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FB6CCB" w:rsidRPr="00194B57" w:rsidRDefault="004B60CF" w:rsidP="006C3BB3">
      <w:pPr>
        <w:pStyle w:val="a6"/>
        <w:widowControl w:val="0"/>
        <w:numPr>
          <w:ilvl w:val="0"/>
          <w:numId w:val="1"/>
        </w:numPr>
        <w:spacing w:after="24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ПОЯСНИТЕЛЬНАЯ ЗАПИСКА</w:t>
      </w:r>
    </w:p>
    <w:p w:rsidR="0021128C" w:rsidRDefault="0021128C" w:rsidP="0021128C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Методические рекомендации и указания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составлены </w:t>
      </w:r>
      <w:r>
        <w:rPr>
          <w:rFonts w:ascii="Times New Roman" w:hAnsi="Times New Roman"/>
          <w:sz w:val="28"/>
          <w:szCs w:val="28"/>
        </w:rPr>
        <w:t>на основе рабочей программы ОУД.03 «Иностранный язык» (английский) по специальности 23.02.07«Техническое обслуживание и ремонт двигателей, систем и агрегатов автомобилей».</w:t>
      </w:r>
    </w:p>
    <w:p w:rsidR="00FB6CCB" w:rsidRPr="00194B57" w:rsidRDefault="00FB6CCB" w:rsidP="00194B57">
      <w:pPr>
        <w:widowControl w:val="0"/>
        <w:tabs>
          <w:tab w:val="left" w:pos="-1418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Иностранный язык </w:t>
      </w:r>
      <w:r w:rsidR="0053513A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является важнейшим средством общения, без которого невозможно существование и развитие человеческого общества. </w:t>
      </w:r>
    </w:p>
    <w:p w:rsidR="00FB6CCB" w:rsidRPr="00194B57" w:rsidRDefault="00FB6CCB" w:rsidP="00194B57">
      <w:pPr>
        <w:widowControl w:val="0"/>
        <w:tabs>
          <w:tab w:val="left" w:pos="-1418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FB6CCB" w:rsidRPr="00194B57" w:rsidRDefault="00FB6CCB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Иностранный язык как учебн</w:t>
      </w:r>
      <w:r w:rsidR="00B70FC7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0FC7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дисциплина 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характеризуется </w:t>
      </w:r>
      <w:proofErr w:type="spellStart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межпредметностью</w:t>
      </w:r>
      <w:proofErr w:type="spellEnd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многоуров</w:t>
      </w:r>
      <w:r w:rsid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невостью</w:t>
      </w:r>
      <w:proofErr w:type="spellEnd"/>
      <w:r w:rsid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полифункциональностью</w:t>
      </w:r>
      <w:proofErr w:type="spellEnd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B6CCB" w:rsidRPr="00194B57" w:rsidRDefault="00FB6CCB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Иностранный язык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полиязычного</w:t>
      </w:r>
      <w:proofErr w:type="spellEnd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мира, расширяет лингвистический кругозор учащихся,  содействует общему речевому развитию учащихся. </w:t>
      </w:r>
    </w:p>
    <w:p w:rsidR="00FB6CCB" w:rsidRPr="00194B57" w:rsidRDefault="00B70FC7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Методические указания </w:t>
      </w:r>
      <w:r w:rsidR="00FB6CCB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реализует личностно-ориентированный, коммуникативн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</w:t>
      </w:r>
      <w:r w:rsidR="00FB6CCB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социокультурно-</w:t>
      </w:r>
      <w:proofErr w:type="spellStart"/>
      <w:r w:rsidR="00FB6CCB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FB6CCB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подходы к обучению английскому языку.</w:t>
      </w:r>
    </w:p>
    <w:p w:rsidR="00FB6CCB" w:rsidRPr="00194B57" w:rsidRDefault="00FB6CCB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Цели обучения английскому языку</w:t>
      </w:r>
      <w:r w:rsidRPr="006C3B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:</w:t>
      </w:r>
    </w:p>
    <w:p w:rsidR="00FB6CCB" w:rsidRPr="00194B57" w:rsidRDefault="00FB6CCB" w:rsidP="00194B57">
      <w:pPr>
        <w:widowControl w:val="0"/>
        <w:tabs>
          <w:tab w:val="left" w:pos="0"/>
        </w:tabs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иноязычной коммуникативной компетенции в совокупности ее составляющих – речевой, языковой, социокультурной, компен</w:t>
      </w:r>
      <w:r w:rsid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саторной, учебно-познавательной;</w:t>
      </w:r>
    </w:p>
    <w:p w:rsidR="00FB6CCB" w:rsidRPr="00194B57" w:rsidRDefault="00FB6CCB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аудировании</w:t>
      </w:r>
      <w:proofErr w:type="spellEnd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чтении, письме);</w:t>
      </w:r>
    </w:p>
    <w:p w:rsidR="00FB6CCB" w:rsidRPr="00194B57" w:rsidRDefault="00FB6CCB" w:rsidP="00194B57">
      <w:pPr>
        <w:widowControl w:val="0"/>
        <w:tabs>
          <w:tab w:val="left" w:pos="708"/>
          <w:tab w:val="left" w:pos="8222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темами, сферами и ситуациями общения,</w:t>
      </w:r>
      <w:r w:rsidR="00B70FC7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исходя из рабочей программы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освоение знаний о языковых явлениях изучаемого языка, разных способах выражения мысли в родном и изучаемом языке;</w:t>
      </w:r>
    </w:p>
    <w:p w:rsidR="00FB6CCB" w:rsidRPr="00194B57" w:rsidRDefault="00FB6CCB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социокультурная компетенция – приобщение </w:t>
      </w:r>
      <w:r w:rsidR="00B70FC7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обучающихся 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</w:t>
      </w:r>
      <w:r w:rsidR="00B70FC7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обучающихся, 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умения представлять свою страну, ее культуру в условиях иноязычного межкультурного общения;</w:t>
      </w:r>
    </w:p>
    <w:p w:rsidR="00FB6CCB" w:rsidRPr="00194B57" w:rsidRDefault="00FB6CCB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учебно-познавательная компетенция – дальнейшее развитие общих и специальных учебных умений; ознакомление с доступными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FB6CCB" w:rsidRPr="00194B57" w:rsidRDefault="00FB6CCB" w:rsidP="00194B57">
      <w:pPr>
        <w:widowControl w:val="0"/>
        <w:tabs>
          <w:tab w:val="left" w:pos="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развитие и воспитание у </w:t>
      </w:r>
      <w:r w:rsidR="0053513A"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студентов </w:t>
      </w:r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 гр</w:t>
      </w:r>
      <w:proofErr w:type="gramEnd"/>
      <w:r w:rsidRPr="00194B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F055A3" w:rsidRPr="00194B57" w:rsidRDefault="004B60CF" w:rsidP="006C3BB3">
      <w:pPr>
        <w:pStyle w:val="a6"/>
        <w:widowControl w:val="0"/>
        <w:numPr>
          <w:ilvl w:val="0"/>
          <w:numId w:val="1"/>
        </w:numPr>
        <w:spacing w:after="24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ВИДАМ РЕЧЕВОЙ ДЕЯТЕЛЬНОСТИ</w:t>
      </w:r>
    </w:p>
    <w:p w:rsidR="00F055A3" w:rsidRPr="00194B57" w:rsidRDefault="00F055A3" w:rsidP="00194B57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Речевые умения</w:t>
      </w:r>
    </w:p>
    <w:p w:rsidR="00F055A3" w:rsidRPr="00D51FE3" w:rsidRDefault="00F055A3" w:rsidP="00D51FE3">
      <w:pPr>
        <w:pStyle w:val="a6"/>
        <w:widowControl w:val="0"/>
        <w:numPr>
          <w:ilvl w:val="0"/>
          <w:numId w:val="8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F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Говорение</w:t>
      </w:r>
    </w:p>
    <w:p w:rsidR="00D51FE3" w:rsidRPr="006C3BB3" w:rsidRDefault="00D51FE3" w:rsidP="00D51FE3">
      <w:pPr>
        <w:pStyle w:val="a6"/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5A3" w:rsidRPr="00D51FE3" w:rsidRDefault="00F055A3" w:rsidP="00D51FE3">
      <w:pPr>
        <w:pStyle w:val="a6"/>
        <w:widowControl w:val="0"/>
        <w:numPr>
          <w:ilvl w:val="0"/>
          <w:numId w:val="6"/>
        </w:numPr>
        <w:shd w:val="clear" w:color="auto" w:fill="FFFFFF"/>
        <w:snapToGrid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FE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Диалогическая речь</w:t>
      </w:r>
      <w:r w:rsidRPr="00D51F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proofErr w:type="gramStart"/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диалогической речи на средней ступени предусматривает овладение ими умениями вести 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диалог этикетного характера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диалог-расспрос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диалог-побуждение к действию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диалог-обмен мнениями, а также их комбинации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Речевые умения при ведении </w:t>
      </w:r>
      <w:r w:rsidRPr="00194B5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диалогов этикетного характера</w:t>
      </w: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начать, поддержать и закончить разговор;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поздравить, выразить пожелания и отреагировать на них;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выразить благодарность;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вежливо переспросить, выразить согласие/ отказ.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этикетных диалогов – до 4 реплик со стороны каждого учащегося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Речевые умения при ведении </w:t>
      </w:r>
      <w:r w:rsidRPr="00194B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диалога-расспроса</w:t>
      </w: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 и сообщать фактическую информацию (Кто?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Что? Как? Где? Куда? Когда? С кем?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Почему?), переходя с позиции спрашивающего на позицию отвечающего;</w:t>
      </w:r>
      <w:proofErr w:type="gramEnd"/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целенаправленно расспрашивать, «брать интервью»</w:t>
      </w:r>
      <w:r w:rsidRPr="00194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данных диалогов – до 6 реплик со стороны каждого обучающегося.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Речевые умения при ведении </w:t>
      </w:r>
      <w:r w:rsidRPr="00194B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диалога-побуждения</w:t>
      </w:r>
      <w:r w:rsidRPr="00194B5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к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действию</w:t>
      </w: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обратиться с просьбой и выразить готовность/отказ ее выполнить;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дать совет и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принять/не принять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его;</w:t>
      </w:r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пригласить к действию/взаимодействию и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согласиться/не согласиться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в нем участие;</w:t>
      </w:r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сделать предложение и выразить согласие/несогласие, принять его, </w:t>
      </w:r>
      <w:r w:rsidRPr="00194B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объяснить причину.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данных диалогов – до 4 реплик со стороны каждого обучающегося.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Речевые умения при ведении </w:t>
      </w:r>
      <w:r w:rsidRPr="00194B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диалога</w:t>
      </w: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 обмена мнениями</w:t>
      </w: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выразить точку зрения и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согласиться/не согласиться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ней;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высказать одобрение/неодобрение;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выразить сомнение;</w:t>
      </w:r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выразить эмоциональную оценку обсуждаемых событий (радость/огорчение, желание/нежелание);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выразить эмоциональную поддержку партнера, в том числе с помощью комплиментов.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диалогов - не менее 5-7 реплик со стороны каждого обучающегося.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участии в этих видах диалога и их комбинациях студенты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F055A3" w:rsidRPr="00D51FE3" w:rsidRDefault="00F055A3" w:rsidP="00D51FE3">
      <w:pPr>
        <w:pStyle w:val="a6"/>
        <w:widowControl w:val="0"/>
        <w:numPr>
          <w:ilvl w:val="0"/>
          <w:numId w:val="6"/>
        </w:numPr>
        <w:shd w:val="clear" w:color="auto" w:fill="FFFFFF"/>
        <w:snapToGrid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FE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Монологическая речь. </w:t>
      </w:r>
      <w:r w:rsidRPr="00D51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монологической речи на средней ступени предусматривает овладение обучающимися следующими умениями:</w:t>
      </w:r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передавать содержание, основную мысль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прочитанного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опорой на текст; 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сообщение в связи с прочитанным текстом.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выражать и аргументировать свое отношение к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прочитанному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/услышанному.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Объем монологического высказывания – до 1</w:t>
      </w:r>
      <w:r w:rsidR="0053513A"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фраз.</w:t>
      </w:r>
    </w:p>
    <w:p w:rsidR="00F055A3" w:rsidRPr="00D51FE3" w:rsidRDefault="00F055A3" w:rsidP="00D51FE3">
      <w:pPr>
        <w:pStyle w:val="a6"/>
        <w:widowControl w:val="0"/>
        <w:numPr>
          <w:ilvl w:val="0"/>
          <w:numId w:val="8"/>
        </w:num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51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Аудирование</w:t>
      </w:r>
      <w:proofErr w:type="spellEnd"/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умениями понимать на слух иноязычный те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предусматривается развитие следующих умений: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прогнозировать содержание устного текста по началу сообщения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выделять основную мысль в воспринимаемом на слух тексте;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главные факты, опуская второстепенные;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игнорировать незнакомый языковой материал, несущественный для понимания.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текстов должно соответствовать возрастным особенностям и интересам обучающихся 1-4 курсов, иметь образовательную и воспитательную ценность.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звучания текста – 1,5-2 минуты.</w:t>
      </w:r>
    </w:p>
    <w:p w:rsidR="00F055A3" w:rsidRPr="00D51FE3" w:rsidRDefault="00F055A3" w:rsidP="00D51FE3">
      <w:pPr>
        <w:pStyle w:val="a6"/>
        <w:widowControl w:val="0"/>
        <w:numPr>
          <w:ilvl w:val="0"/>
          <w:numId w:val="8"/>
        </w:num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Чтение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Студенты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</w:t>
      </w:r>
      <w:r w:rsidRPr="00194B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ознакомительное чтение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с полным пониманием содержания (</w:t>
      </w:r>
      <w:r w:rsidRPr="00194B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изучающее чтение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с выборочным пониманием нужной или интересующей информации (</w:t>
      </w:r>
      <w:r w:rsidRPr="00194B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просмотровое/поисковое чтение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Содержание текстов должно соответствовать возрастным особенностям и интересам обучающихся 1-4 курсов, иметь образовательную и воспитательную ценность, воздействовать на эмоциональную сферу студентов.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Независимо от вида чтения возможно использование двуязычного словаря.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с пониманием основного содержания текста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на аутентичных материалах, отражающих особенности быта, жизни, культуры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стран изучаемого языка.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чтения, подлежащие формированию: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тему, содержание текста по заголовку;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основную мысль;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главные факты из текста, опуская второстепенные;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логическую последовательность основных фактов/ событий в тексте.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текста – до 500 слов.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с полным пониманием текста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на облегченных аутентичных текстах разных жанров.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чтения, подлежащие формированию: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полученную информацию, выразить свое мнение;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прокомментировать/объяснить те или иные факты, описанные в тексте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текста - до 600 слов.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с выборочным понимание нужной или интересующей информации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 умение просмотреть аутентичный текст, </w:t>
      </w: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(статью или несколько статей из газеты, журнала, сайтов Интернет)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выбрать информацию, которая необходима или представляет интерес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обучающихся.</w:t>
      </w:r>
    </w:p>
    <w:p w:rsidR="00F055A3" w:rsidRPr="00D51FE3" w:rsidRDefault="00F055A3" w:rsidP="00D51FE3">
      <w:pPr>
        <w:pStyle w:val="a6"/>
        <w:widowControl w:val="0"/>
        <w:numPr>
          <w:ilvl w:val="0"/>
          <w:numId w:val="8"/>
        </w:num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1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Письменная речь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письменной речью предусматривает развитие следующих умений: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выписки из текста;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заполнять бланки (указывать имя, фамилию, пол, возраст, гражданство,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адрес);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писать личное письмо по образцу/ </w:t>
      </w: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без опоры на образец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F055A3" w:rsidRPr="006C3BB3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C3B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Успешное овладение английским языком на </w:t>
      </w:r>
      <w:proofErr w:type="spellStart"/>
      <w:r w:rsidRPr="006C3B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допороговом</w:t>
      </w:r>
      <w:proofErr w:type="spellEnd"/>
      <w:r w:rsidRPr="006C3B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уровне (соответствующем международному стандарту) предполагает развитие </w:t>
      </w:r>
      <w:r w:rsidRPr="006C3BB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учебных</w:t>
      </w:r>
      <w:r w:rsidRPr="006C3B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</w:t>
      </w:r>
      <w:r w:rsidRPr="006C3BB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компенсаторных</w:t>
      </w:r>
      <w:r w:rsidRPr="006C3B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умений при обучении говорению, письму </w:t>
      </w:r>
      <w:proofErr w:type="spellStart"/>
      <w:r w:rsidRPr="006C3B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аудированию</w:t>
      </w:r>
      <w:proofErr w:type="spellEnd"/>
      <w:r w:rsidRPr="006C3B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чтению. 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средней ступени обучения обучающиеся развиваются такие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специальные учебные умения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словарями и справочниками, в том числе электронными;</w:t>
      </w:r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проектной деятельности, в том числе 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межпредметного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характера, требующей использования иноязычных источников информации.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Социокультурные знания и умения</w:t>
      </w:r>
    </w:p>
    <w:p w:rsidR="00F055A3" w:rsidRPr="00194B57" w:rsidRDefault="00F055A3" w:rsidP="00194B57">
      <w:pPr>
        <w:widowControl w:val="0"/>
        <w:shd w:val="clear" w:color="auto" w:fill="FFFFFF"/>
        <w:snapToGri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Студенты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межпредметного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характера).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овладевают знаниями о: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значении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английского языка в современном мире;</w:t>
      </w:r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</w:t>
      </w:r>
      <w:proofErr w:type="gramEnd"/>
    </w:p>
    <w:p w:rsidR="00F055A3" w:rsidRPr="00194B57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социокультурном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портрете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 ( говорящих на изучаемом языке) и культурном наследии стран изучаемого языка.;</w:t>
      </w:r>
    </w:p>
    <w:p w:rsidR="00F055A3" w:rsidRDefault="00F055A3" w:rsidP="00194B57">
      <w:pPr>
        <w:widowControl w:val="0"/>
        <w:shd w:val="clear" w:color="auto" w:fill="FFFFFF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речевых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различиях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ситуациях формального и неформального общения в рамках изучаемых предметов речи.</w:t>
      </w:r>
    </w:p>
    <w:p w:rsidR="00F055A3" w:rsidRPr="006C3BB3" w:rsidRDefault="00F055A3" w:rsidP="006C3BB3">
      <w:pPr>
        <w:pStyle w:val="a6"/>
        <w:widowControl w:val="0"/>
        <w:numPr>
          <w:ilvl w:val="0"/>
          <w:numId w:val="4"/>
        </w:numPr>
        <w:tabs>
          <w:tab w:val="num" w:pos="0"/>
          <w:tab w:val="left" w:pos="720"/>
          <w:tab w:val="left" w:pos="472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3B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Графика и орфография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F055A3" w:rsidRPr="00D51FE3" w:rsidRDefault="00F055A3" w:rsidP="00D51FE3">
      <w:pPr>
        <w:pStyle w:val="a6"/>
        <w:widowControl w:val="0"/>
        <w:numPr>
          <w:ilvl w:val="0"/>
          <w:numId w:val="4"/>
        </w:numPr>
        <w:tabs>
          <w:tab w:val="num" w:pos="0"/>
          <w:tab w:val="left" w:pos="720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F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Фонетическая сторона речи</w:t>
      </w:r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</w:t>
      </w:r>
    </w:p>
    <w:p w:rsidR="00F055A3" w:rsidRPr="00194B57" w:rsidRDefault="00F055A3" w:rsidP="00194B57">
      <w:pPr>
        <w:widowControl w:val="0"/>
        <w:tabs>
          <w:tab w:val="num" w:pos="0"/>
          <w:tab w:val="left" w:pos="72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Дальнейшее совершенствование </w:t>
      </w:r>
      <w:proofErr w:type="spellStart"/>
      <w:r w:rsidRPr="00194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слухо</w:t>
      </w:r>
      <w:proofErr w:type="spellEnd"/>
      <w:r w:rsidRPr="00194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-произносительных навыков, в том числе применительно к новому языковому материалу.</w:t>
      </w:r>
    </w:p>
    <w:p w:rsidR="00F055A3" w:rsidRPr="00D51FE3" w:rsidRDefault="00F055A3" w:rsidP="00D51FE3">
      <w:pPr>
        <w:pStyle w:val="a6"/>
        <w:widowControl w:val="0"/>
        <w:numPr>
          <w:ilvl w:val="0"/>
          <w:numId w:val="4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Лексическая сторона речи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К лексическим единицам, усвоенным студентами ранее, добавляются  новые лексические единицы,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навыков их распознавания и употребления в речи.</w:t>
      </w:r>
    </w:p>
    <w:p w:rsidR="00F055A3" w:rsidRPr="00194B57" w:rsidRDefault="00B56177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55A3"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потенциального словаря за счет интернациональной лексики и овладения новыми словообразовательными средствами:</w:t>
      </w:r>
    </w:p>
    <w:p w:rsidR="00F055A3" w:rsidRPr="00937044" w:rsidRDefault="00F055A3" w:rsidP="00937044">
      <w:pPr>
        <w:pStyle w:val="a6"/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37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аффиксами</w:t>
      </w:r>
      <w:r w:rsidRPr="0093704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:rsidR="00F055A3" w:rsidRPr="00194B57" w:rsidRDefault="00F055A3" w:rsidP="00194B57">
      <w:pPr>
        <w:widowControl w:val="0"/>
        <w:shd w:val="clear" w:color="auto" w:fill="FFFFFF"/>
        <w:tabs>
          <w:tab w:val="left" w:pos="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94B57">
        <w:rPr>
          <w:rFonts w:ascii="Times New Roman" w:eastAsia="Symbol" w:hAnsi="Times New Roman" w:cs="Times New Roman"/>
          <w:color w:val="000000"/>
          <w:sz w:val="28"/>
          <w:szCs w:val="28"/>
          <w:lang w:val="en-US" w:eastAsia="ru-RU"/>
        </w:rPr>
        <w:t>·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глаголов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dis- (discover), 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mis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- (misunderstand); - 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ize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/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ise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(revise); </w:t>
      </w:r>
    </w:p>
    <w:p w:rsidR="00F055A3" w:rsidRPr="00194B57" w:rsidRDefault="00F055A3" w:rsidP="00194B57">
      <w:pPr>
        <w:widowControl w:val="0"/>
        <w:shd w:val="clear" w:color="auto" w:fill="FFFFFF"/>
        <w:tabs>
          <w:tab w:val="left" w:pos="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94B57">
        <w:rPr>
          <w:rFonts w:ascii="Times New Roman" w:eastAsia="Symbol" w:hAnsi="Times New Roman" w:cs="Times New Roman"/>
          <w:color w:val="000000"/>
          <w:sz w:val="28"/>
          <w:szCs w:val="28"/>
          <w:lang w:val="en-US" w:eastAsia="ru-RU"/>
        </w:rPr>
        <w:t>·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существительных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ru-RU"/>
        </w:rPr>
        <w:t xml:space="preserve"> –sion/tion (impression/information), -ance/ence (performance/influence</w:t>
      </w:r>
      <w:r w:rsidR="00D51FE3"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ru-RU"/>
        </w:rPr>
        <w:t>)</w:t>
      </w:r>
      <w:r w:rsidR="00D51FE3"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ru-RU"/>
        </w:rPr>
        <w:t xml:space="preserve"> -ment (development),-ity (possibility);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:rsidR="00F055A3" w:rsidRPr="00194B57" w:rsidRDefault="00F055A3" w:rsidP="00194B57">
      <w:pPr>
        <w:widowControl w:val="0"/>
        <w:shd w:val="clear" w:color="auto" w:fill="FFFFFF"/>
        <w:tabs>
          <w:tab w:val="left" w:pos="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94B57">
        <w:rPr>
          <w:rFonts w:ascii="Times New Roman" w:eastAsia="Symbol" w:hAnsi="Times New Roman" w:cs="Times New Roman"/>
          <w:color w:val="000000"/>
          <w:sz w:val="28"/>
          <w:szCs w:val="28"/>
          <w:lang w:val="en-US" w:eastAsia="ru-RU"/>
        </w:rPr>
        <w:t>·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прилагательных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–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im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/in (impolite/informal), -able/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ible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 sociable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/possible), - less (homeless), -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ive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(creative), inter- (international);</w:t>
      </w:r>
    </w:p>
    <w:p w:rsidR="00F055A3" w:rsidRPr="00194B57" w:rsidRDefault="00F055A3" w:rsidP="00194B57">
      <w:pPr>
        <w:widowControl w:val="0"/>
        <w:shd w:val="clear" w:color="auto" w:fill="FFFFFF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D5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9370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словосложением: прилагательное +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прилагательное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well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known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, прилагательное + существительное (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blackboard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937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конверсией: прилагательными, образованными от существительных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cold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cold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winter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37044" w:rsidRDefault="00937044" w:rsidP="00194B57">
      <w:pPr>
        <w:widowControl w:val="0"/>
        <w:tabs>
          <w:tab w:val="left" w:pos="0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5A3" w:rsidRPr="00D51FE3" w:rsidRDefault="00F055A3" w:rsidP="00D51FE3">
      <w:pPr>
        <w:pStyle w:val="a6"/>
        <w:widowControl w:val="0"/>
        <w:numPr>
          <w:ilvl w:val="0"/>
          <w:numId w:val="4"/>
        </w:numPr>
        <w:tabs>
          <w:tab w:val="left" w:pos="0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F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Грамматическая сторона речи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объема значений грамматических явлений, изученных ранее, и овладение новыми грамматическими явлениями.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признаков и навыки распознавания и употребления в речи всех типов простых предложений, изученных ранее, а также предложений с конструкциями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not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either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neither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nor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; условных предложений реального и нереального характера (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Conditional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также, сложноподчиненных предложений с придаточными: времени с союзами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since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during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с союзом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that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условия с союзом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unless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определительными с союзами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which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that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Знание признаков и навыки распознавания и употребления в речи глаголов в новых для данного этапа </w:t>
      </w:r>
      <w:proofErr w:type="spell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видо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-временных формах действительного </w:t>
      </w:r>
      <w:r w:rsidRPr="00194B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Continuous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Perfect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Present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Perfect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Continuous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Future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страдательного (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Present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Future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Simple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Passive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Voice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залогов; модальных глаголов (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need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shall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could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might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would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should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косвенной речи в утвердительных и вопросительных предложениях в настоящем и прошедшем времени;</w:t>
      </w:r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навыков </w:t>
      </w:r>
      <w:proofErr w:type="gramStart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proofErr w:type="spellStart"/>
      <w:proofErr w:type="gram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огласования</w:t>
      </w:r>
      <w:proofErr w:type="spellEnd"/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 в рамках сложного предложения в плане настоящего и прошлого.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Навыки распознавания и понимания при чтении глагольных форм в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Future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Continuous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Perfect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Passive</w:t>
      </w:r>
      <w:r w:rsidRPr="00194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неличных форм глагола (герундий, причастия настоящего и прошедшего времени). 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распознавания по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формальным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признаками и понимания значений слов и словосочетаний с формами на –</w:t>
      </w:r>
      <w:proofErr w:type="spellStart"/>
      <w:r w:rsidRPr="00194B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ing</w:t>
      </w:r>
      <w:proofErr w:type="spell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различения их функций (герундий, причастие настоящего времени, отглагольное существительное). </w:t>
      </w:r>
    </w:p>
    <w:p w:rsidR="00F055A3" w:rsidRPr="006C3BB3" w:rsidRDefault="004B60CF" w:rsidP="006C3BB3">
      <w:pPr>
        <w:pStyle w:val="a6"/>
        <w:widowControl w:val="0"/>
        <w:numPr>
          <w:ilvl w:val="0"/>
          <w:numId w:val="1"/>
        </w:numPr>
        <w:tabs>
          <w:tab w:val="num" w:pos="0"/>
          <w:tab w:val="left" w:pos="709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3B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УРОВНЮ ПОДГОТОВКИ СТУДЕНТОВ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английского языка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Знать/понимать: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изученных грамматических явлений (</w:t>
      </w:r>
      <w:proofErr w:type="spellStart"/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</w:t>
      </w:r>
      <w:proofErr w:type="spell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-временных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глаголов, модальных глаголов и их эквивалентов, артиклей, 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существительных, степеней сравнения прилагательных и наречий, местоимений, числительных, предлогов);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F055A3" w:rsidRPr="00194B57" w:rsidRDefault="00F055A3" w:rsidP="00D51FE3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говорение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/услышанному, давать краткую характеристику персонажей;</w:t>
      </w:r>
    </w:p>
    <w:p w:rsidR="00F055A3" w:rsidRPr="00194B57" w:rsidRDefault="00F055A3" w:rsidP="00D51FE3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94B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аудирование</w:t>
      </w:r>
      <w:proofErr w:type="spellEnd"/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/радио передач, объявления на вокзале/в аэропорту) и выделять для себя значимую информацию;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F055A3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переспрос, просьбу повторить;</w:t>
      </w:r>
    </w:p>
    <w:p w:rsidR="00F055A3" w:rsidRPr="00194B57" w:rsidRDefault="00F055A3" w:rsidP="00D51FE3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чтение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иноязычном тексте: прогнозировать его содержание по заголовку;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текст с выборочным пониманием нужной или интересующей информации;</w:t>
      </w:r>
    </w:p>
    <w:p w:rsidR="00F055A3" w:rsidRPr="00194B57" w:rsidRDefault="00F055A3" w:rsidP="00D51FE3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письменная речь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 анкеты и формуляры;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F055A3" w:rsidRPr="00194B57" w:rsidRDefault="00F055A3" w:rsidP="00194B57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целостной картины </w:t>
      </w:r>
      <w:proofErr w:type="spellStart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полиязычного</w:t>
      </w:r>
      <w:proofErr w:type="spellEnd"/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поликультурного мира, осознания места и роли родного и изучаемого иностранного языка в этом мире;</w:t>
      </w:r>
    </w:p>
    <w:p w:rsidR="00F055A3" w:rsidRPr="00194B57" w:rsidRDefault="00F055A3" w:rsidP="00194B57">
      <w:pPr>
        <w:widowControl w:val="0"/>
        <w:tabs>
          <w:tab w:val="num" w:pos="0"/>
          <w:tab w:val="left" w:pos="709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Symbol" w:hAnsi="Times New Roman" w:cs="Times New Roman"/>
          <w:sz w:val="28"/>
          <w:szCs w:val="28"/>
          <w:lang w:eastAsia="ru-RU"/>
        </w:rPr>
        <w:t>·</w:t>
      </w: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</w:p>
    <w:p w:rsidR="00937044" w:rsidRDefault="00F055A3" w:rsidP="006856F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937044" w:rsidRDefault="00937044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7D2" w:rsidRPr="004B60CF" w:rsidRDefault="006C3BB3" w:rsidP="004B60CF">
      <w:pPr>
        <w:pStyle w:val="a6"/>
        <w:numPr>
          <w:ilvl w:val="0"/>
          <w:numId w:val="1"/>
        </w:num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0CF">
        <w:rPr>
          <w:rFonts w:ascii="Times New Roman" w:hAnsi="Times New Roman"/>
          <w:b/>
          <w:sz w:val="28"/>
          <w:szCs w:val="28"/>
        </w:rPr>
        <w:lastRenderedPageBreak/>
        <w:t xml:space="preserve">СОДЕРЖАНИЕ </w:t>
      </w:r>
      <w:r w:rsidR="004B60CF" w:rsidRPr="004B60CF">
        <w:rPr>
          <w:rFonts w:ascii="Times New Roman" w:hAnsi="Times New Roman"/>
          <w:b/>
          <w:sz w:val="28"/>
          <w:szCs w:val="28"/>
        </w:rPr>
        <w:t xml:space="preserve"> </w:t>
      </w:r>
      <w:r w:rsidRPr="004B60CF">
        <w:rPr>
          <w:rFonts w:ascii="Times New Roman" w:hAnsi="Times New Roman"/>
          <w:b/>
          <w:sz w:val="28"/>
          <w:szCs w:val="28"/>
        </w:rPr>
        <w:t>ПРАКТИЧЕСКИХ ЗАНЯТИЙ УЧЕБНОЙ ДИСЦИПЛИНЫ «ИНОСТРАННЫЙ ЯЗЫК» (АНГЛИЙСКИЙ)</w:t>
      </w:r>
    </w:p>
    <w:tbl>
      <w:tblPr>
        <w:tblW w:w="961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45"/>
        <w:gridCol w:w="5670"/>
        <w:gridCol w:w="850"/>
        <w:gridCol w:w="851"/>
      </w:tblGrid>
      <w:tr w:rsidR="006C3BB3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разделов и тем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C3B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C347D2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47D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Объем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Cs/>
                <w:sz w:val="16"/>
                <w:szCs w:val="16"/>
                <w:lang w:eastAsia="zh-CN"/>
              </w:rPr>
              <w:t>Уровень освоения</w:t>
            </w:r>
          </w:p>
        </w:tc>
      </w:tr>
      <w:tr w:rsidR="006C3BB3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C3B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6C3BB3" w:rsidRPr="001911CE" w:rsidTr="00C347D2">
        <w:tc>
          <w:tcPr>
            <w:tcW w:w="2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C3BB3">
              <w:rPr>
                <w:rFonts w:ascii="Times New Roman" w:eastAsia="Calibri" w:hAnsi="Times New Roman" w:cs="Times New Roman"/>
                <w:b/>
                <w:bCs/>
              </w:rPr>
              <w:t>Основное содержание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6C3BB3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1911CE" w:rsidRDefault="006C3BB3" w:rsidP="00790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BB3" w:rsidRPr="001911CE" w:rsidTr="00C347D2">
        <w:trPr>
          <w:trHeight w:val="3406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C34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Роль английского языка в современном обществе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Фонетический материал: 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Алфавит. </w:t>
            </w:r>
            <w:proofErr w:type="spellStart"/>
            <w:proofErr w:type="gramStart"/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Звуко</w:t>
            </w:r>
            <w:proofErr w:type="spellEnd"/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-буквенные</w:t>
            </w:r>
            <w:proofErr w:type="gramEnd"/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соответствия. Транскрипция.</w:t>
            </w:r>
          </w:p>
          <w:p w:rsidR="006C3BB3" w:rsidRPr="006C3BB3" w:rsidRDefault="006C3BB3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Введение. Цели и задачи изучения учебной дисциплины «Английский язык». </w:t>
            </w:r>
          </w:p>
          <w:p w:rsidR="006C3BB3" w:rsidRPr="006C3BB3" w:rsidRDefault="006C3BB3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Английский язык как язык международного общения и средство познания национальных культур. </w:t>
            </w:r>
          </w:p>
          <w:p w:rsidR="006C3BB3" w:rsidRPr="006C3BB3" w:rsidRDefault="006C3BB3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варианты английского языка, их сходство и различия. Роль английского языка при освоении специальностей СПО.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C3BB3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C347D2" w:rsidRDefault="006C3BB3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1.2.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мои друзья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Визитная карточка: приветствие, прощание, представление себя и других людей в официальной и неофициальной обстановке. </w:t>
            </w:r>
            <w:proofErr w:type="gramStart"/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Описание человека (внешность, национальность, образование, личные качества, род занятий, должность, место работы и др.).</w:t>
            </w:r>
            <w:proofErr w:type="gramEnd"/>
          </w:p>
          <w:p w:rsidR="006C3BB3" w:rsidRPr="006C3BB3" w:rsidRDefault="006C3BB3" w:rsidP="007909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Типы предложений. Глаголы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be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have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to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do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Местоимения.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C3BB3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C347D2" w:rsidRDefault="006C3BB3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</w:t>
            </w: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Лексический материал: Семья и семейные отношения, домашние обязанности.</w:t>
            </w:r>
          </w:p>
          <w:p w:rsidR="006C3BB3" w:rsidRPr="006C3BB3" w:rsidRDefault="006C3BB3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Имя существительное. Множественное число существительных. </w:t>
            </w:r>
          </w:p>
          <w:p w:rsidR="006C3BB3" w:rsidRPr="006C3BB3" w:rsidRDefault="006C3BB3" w:rsidP="0079091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Притяжательный падеж. Артикль. Числительные.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C3BB3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C347D2" w:rsidRDefault="006C3BB3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1.4.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Дом, в котором я живу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Наша квартира в городе. Наш дом за городом.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Адрес.</w:t>
            </w:r>
          </w:p>
          <w:p w:rsidR="006C3BB3" w:rsidRPr="006C3BB3" w:rsidRDefault="006C3BB3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Грамматический материал: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Времена группы 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Active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Типы вопросов. Оборот 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</w:t>
            </w: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C3BB3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4078B8" w:rsidRDefault="006C3BB3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1.5.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6C3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повседневная жизнь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Лексический материал: Мое учебное заведение (здание, обстановка, условия обучения, техника, оборудование). Распорядок дня студента колледжа. Обозначение времени. Предлоги времени.</w:t>
            </w:r>
          </w:p>
          <w:p w:rsidR="006C3BB3" w:rsidRPr="006C3BB3" w:rsidRDefault="006C3BB3" w:rsidP="0079091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Грамматический материал: Времена группы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Past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Simple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Active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Времена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</w:t>
            </w:r>
            <w:r w:rsidRPr="006C3BB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Future Simple Active.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BB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C347D2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1.6.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Досуг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Мое свободное время. Хобби. Мой выходной день. 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Прилагательные. Наречия. Степени сравнения. Сравнительные конструкции.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1.7.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Магазины и покупки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Магазины, товары, совершение покупок. 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Времена группы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Progressive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Active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Оборот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to be going to....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C347D2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1.8.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Физкультура и спорт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Спорт в моей жизни. Олимпийские игры. Здоровый образ жизни.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Повелительное наклонение. Модальные глаголы и их эквиваленты.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1.9.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дфк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лексико-грамматического материала семестра. Контрольный срез.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Защита творческого проекта.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1.10.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Экскурсии и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путешествия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Лексический материал: Экскурсия по городу. Описание местоположения объекта.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Транспорт. 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Достопримечательности. Мои каникулы.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Времена группы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Active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Предлоги места и направления.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1.11.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Добро пожаловать в Россию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истории страны. Географическое положение. Климат. Флора и фауна. 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и политическая системы. Наиболее развитые отрасли экономики. 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символы.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Культурные и национальные традиции.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Времена группы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Perfect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Progressive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Active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Сравнительная характеристика времен Активного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залога.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1.12.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Англо-говорящие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Великобритания. США. Из истории страны. Географическое положение. Климат. Флора и фауна. Государственная и политическая системы. Наиболее развитые отрасли экономики. 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символы. Культурные и национальные традиции.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Пассивный залог.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Сравнительная характеристика времен Активного и Пассивного залога.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1.13.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Наука и ее роль в современном обществе. Великие научные открытия. 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Великие ученые.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Грамматический материал: Согласование времен. Прямая и косвенная речь.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1.14.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Природа и человек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Охрана окружающей среды. Мир животных. Экологические проблемы. 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Природные катастрофы. 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Грамматический материал: Условные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C3BB3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C3B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BB3" w:rsidRPr="006C3BB3" w:rsidRDefault="006C3BB3" w:rsidP="0079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078B8" w:rsidRPr="001911CE" w:rsidTr="00C347D2">
        <w:trPr>
          <w:trHeight w:val="1987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1.15.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Достижения и инновации в области науки и техники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Достижения и инновации в области науки и техники. 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Грамматический материал: Инфинитив и его формы.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1.16.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Машины и механизмы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Машины и механизмы. Промышленное оборудование.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Грамматический материал: Герундий.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1.17.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Современные компьютерные технологии в промышленности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компьютерные технологии в промышленности.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вычислительного центра.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Грамматический материал: Причастия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1.18.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Отраслевые 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ставки</w:t>
            </w:r>
          </w:p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Лексический материал: </w:t>
            </w: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Отраслевые выставки. На международной специализированной выставке 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(представление продукции, переговоры с потенциальными клиентами).</w:t>
            </w:r>
          </w:p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Грамматический материал: Сослагательное наклонение.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78B8" w:rsidRPr="001911CE" w:rsidTr="00C347D2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C347D2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1.19.</w:t>
            </w:r>
            <w:r w:rsidR="00C3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4078B8">
              <w:rPr>
                <w:rFonts w:ascii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Зачетное занятие.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лексико-грамматического материала семестра. Контрольный срез. </w:t>
            </w:r>
          </w:p>
          <w:p w:rsidR="004078B8" w:rsidRPr="004078B8" w:rsidRDefault="004078B8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Защита творческого проекта.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8B8" w:rsidRPr="004078B8" w:rsidRDefault="004078B8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78B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347D2" w:rsidRPr="001911CE" w:rsidTr="00F41D79"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347D2" w:rsidRPr="00C347D2" w:rsidRDefault="00C347D2" w:rsidP="00C347D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347D2">
              <w:rPr>
                <w:rFonts w:ascii="Times New Roman" w:eastAsia="Calibri" w:hAnsi="Times New Roman" w:cs="Times New Roman"/>
                <w:sz w:val="24"/>
                <w:szCs w:val="24"/>
              </w:rPr>
              <w:t>Учебная нагрузка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7D2" w:rsidRPr="00C347D2" w:rsidRDefault="00C347D2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7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ОП</w:t>
            </w:r>
            <w:r w:rsidRPr="00C347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(максимальное кол-во ч)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7D2" w:rsidRPr="00C347D2" w:rsidRDefault="00C347D2" w:rsidP="007909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47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7D2" w:rsidRPr="006C3BB3" w:rsidRDefault="00C347D2" w:rsidP="00790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C347D2" w:rsidRPr="001911CE" w:rsidTr="00F41D79">
        <w:tc>
          <w:tcPr>
            <w:tcW w:w="22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7D2" w:rsidRPr="006C3BB3" w:rsidRDefault="00C347D2" w:rsidP="00790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7D2" w:rsidRPr="00C347D2" w:rsidRDefault="00C347D2" w:rsidP="007909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7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7D2" w:rsidRPr="00C347D2" w:rsidRDefault="00C347D2" w:rsidP="0079091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7D2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7D2" w:rsidRPr="006C3BB3" w:rsidRDefault="00C347D2" w:rsidP="0079091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6C3BB3" w:rsidRPr="00C96917" w:rsidRDefault="006C3BB3" w:rsidP="006C3BB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3BB3" w:rsidRDefault="006C3BB3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7D2" w:rsidRDefault="00C347D2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7D2" w:rsidRDefault="00C347D2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Default="004B60CF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1F8" w:rsidRPr="00F441F8" w:rsidRDefault="00F441F8" w:rsidP="00F441F8">
      <w:pPr>
        <w:pStyle w:val="a6"/>
        <w:numPr>
          <w:ilvl w:val="0"/>
          <w:numId w:val="1"/>
        </w:num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1F8">
        <w:rPr>
          <w:rFonts w:ascii="Times New Roman" w:hAnsi="Times New Roman"/>
          <w:b/>
          <w:sz w:val="28"/>
          <w:szCs w:val="28"/>
        </w:rPr>
        <w:lastRenderedPageBreak/>
        <w:t>КРИТЕРИИ ОЦЕНКИ РЕЗУЛЬТАТОВ ОСВОЕНИЯ УЧЕБНОЙ ДИСЦИПЛИНЫ «ИНОСТРАННЫЙ ЯЗЫК» (АНГЛИЙСКИЙ)</w:t>
      </w:r>
    </w:p>
    <w:p w:rsidR="004B60CF" w:rsidRPr="00194B57" w:rsidRDefault="004B60CF" w:rsidP="004B60CF">
      <w:pPr>
        <w:pStyle w:val="a6"/>
        <w:widowControl w:val="0"/>
        <w:spacing w:before="100" w:beforeAutospacing="1" w:after="100" w:afterAutospacing="1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0CF" w:rsidRPr="004B60CF" w:rsidRDefault="004B60CF" w:rsidP="004B60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B60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оценки устных развернутых ответов</w:t>
      </w:r>
      <w:r w:rsidRPr="004B60C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9"/>
        <w:gridCol w:w="3091"/>
        <w:gridCol w:w="2909"/>
        <w:gridCol w:w="2602"/>
      </w:tblGrid>
      <w:tr w:rsidR="004B60CF" w:rsidTr="004B60CF">
        <w:tc>
          <w:tcPr>
            <w:tcW w:w="0" w:type="auto"/>
          </w:tcPr>
          <w:p w:rsidR="004B60CF" w:rsidRPr="00194B57" w:rsidRDefault="004B60CF" w:rsidP="0079091A">
            <w:pPr>
              <w:snapToGri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0" w:type="auto"/>
          </w:tcPr>
          <w:p w:rsidR="004B60CF" w:rsidRPr="00194B57" w:rsidRDefault="004B60CF" w:rsidP="0079091A">
            <w:pPr>
              <w:snapToGri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Коммуникативное взаимодействие</w:t>
            </w:r>
          </w:p>
        </w:tc>
        <w:tc>
          <w:tcPr>
            <w:tcW w:w="0" w:type="auto"/>
          </w:tcPr>
          <w:p w:rsidR="004B60CF" w:rsidRPr="00194B57" w:rsidRDefault="004B60CF" w:rsidP="0079091A">
            <w:pPr>
              <w:snapToGri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Произношение</w:t>
            </w:r>
          </w:p>
        </w:tc>
        <w:tc>
          <w:tcPr>
            <w:tcW w:w="0" w:type="auto"/>
          </w:tcPr>
          <w:p w:rsidR="004B60CF" w:rsidRPr="00194B57" w:rsidRDefault="004B60CF" w:rsidP="0079091A">
            <w:pPr>
              <w:snapToGri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Лексико-грамматическая правильность речи</w:t>
            </w:r>
          </w:p>
        </w:tc>
      </w:tr>
      <w:tr w:rsidR="004B60CF" w:rsidTr="004B60CF">
        <w:tc>
          <w:tcPr>
            <w:tcW w:w="0" w:type="auto"/>
          </w:tcPr>
          <w:p w:rsidR="004B60CF" w:rsidRPr="00194B57" w:rsidRDefault="004B60CF" w:rsidP="0079091A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0" w:type="auto"/>
          </w:tcPr>
          <w:p w:rsidR="004B60CF" w:rsidRPr="00194B57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Адекватная естественная реакция на реплики собеседника. Проявляется речевая инициатива для решения поставленных коммуникативных задач.</w:t>
            </w:r>
          </w:p>
        </w:tc>
        <w:tc>
          <w:tcPr>
            <w:tcW w:w="0" w:type="auto"/>
          </w:tcPr>
          <w:p w:rsidR="004B60CF" w:rsidRPr="00194B57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Речь звучит в естественном темпе, </w:t>
            </w:r>
            <w:proofErr w:type="gramStart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обучающийся</w:t>
            </w:r>
            <w:proofErr w:type="gramEnd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делает грубых фонетических ошибок.</w:t>
            </w:r>
          </w:p>
        </w:tc>
        <w:tc>
          <w:tcPr>
            <w:tcW w:w="0" w:type="auto"/>
          </w:tcPr>
          <w:p w:rsidR="004B60CF" w:rsidRPr="00194B57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Лексика адекватна ситуации, редкие грамматические ошибки не мешают коммуникации.</w:t>
            </w:r>
          </w:p>
        </w:tc>
      </w:tr>
      <w:tr w:rsidR="004B60CF" w:rsidTr="004B60CF">
        <w:tc>
          <w:tcPr>
            <w:tcW w:w="0" w:type="auto"/>
          </w:tcPr>
          <w:p w:rsidR="004B60CF" w:rsidRPr="00194B57" w:rsidRDefault="004B60CF" w:rsidP="0079091A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0" w:type="auto"/>
          </w:tcPr>
          <w:p w:rsidR="004B60CF" w:rsidRPr="00194B57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Коммуникация затруднена, речь </w:t>
            </w:r>
            <w:proofErr w:type="gramStart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паузирована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</w:tcPr>
          <w:p w:rsidR="004B60CF" w:rsidRPr="00194B57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отдельных словах допускаются фонетические ошибки (</w:t>
            </w:r>
            <w:proofErr w:type="gramStart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например</w:t>
            </w:r>
            <w:proofErr w:type="gramEnd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замена, английских фонем сходными русскими). </w:t>
            </w:r>
          </w:p>
          <w:p w:rsidR="004B60CF" w:rsidRPr="00194B57" w:rsidRDefault="004B60CF" w:rsidP="00F441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интонация в  большой степени обусловлена влиянием родного языка.</w:t>
            </w:r>
          </w:p>
        </w:tc>
        <w:tc>
          <w:tcPr>
            <w:tcW w:w="0" w:type="auto"/>
          </w:tcPr>
          <w:p w:rsidR="004B60CF" w:rsidRPr="00194B57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Грамматические и/или лексические ошибки влияют на восприятие речи учащегося.</w:t>
            </w:r>
          </w:p>
        </w:tc>
      </w:tr>
      <w:tr w:rsidR="004B60CF" w:rsidTr="004B60CF">
        <w:tc>
          <w:tcPr>
            <w:tcW w:w="0" w:type="auto"/>
          </w:tcPr>
          <w:p w:rsidR="004B60CF" w:rsidRPr="00194B57" w:rsidRDefault="004B60CF" w:rsidP="004B60CF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  <w:p w:rsidR="004B60CF" w:rsidRDefault="004B60CF" w:rsidP="00937044">
            <w:pPr>
              <w:widowControl w:val="0"/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B60CF" w:rsidRPr="00194B57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Коммуникация существенно затруднена, </w:t>
            </w:r>
            <w:proofErr w:type="gramStart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обучающийся</w:t>
            </w:r>
            <w:proofErr w:type="gramEnd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проявляет речевой инициативы.</w:t>
            </w:r>
          </w:p>
          <w:p w:rsidR="004B60CF" w:rsidRDefault="004B60CF" w:rsidP="00F441F8">
            <w:pPr>
              <w:widowControl w:val="0"/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4B60CF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Речь </w:t>
            </w:r>
            <w:proofErr w:type="gramStart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воспроизводится с трудом из-за большого количества фонетических ошибок Интонация обусловлена</w:t>
            </w:r>
            <w:proofErr w:type="gramEnd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влиянием родного языка.</w:t>
            </w:r>
          </w:p>
        </w:tc>
        <w:tc>
          <w:tcPr>
            <w:tcW w:w="0" w:type="auto"/>
          </w:tcPr>
          <w:p w:rsidR="004B60CF" w:rsidRDefault="004B60CF" w:rsidP="00F441F8">
            <w:pPr>
              <w:widowControl w:val="0"/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Обучающийся</w:t>
            </w:r>
            <w:proofErr w:type="gramEnd"/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делает большое количество грубых грамматических и/или лексических ошибок.</w:t>
            </w:r>
          </w:p>
        </w:tc>
      </w:tr>
      <w:tr w:rsidR="004B60CF" w:rsidTr="004B60CF">
        <w:tc>
          <w:tcPr>
            <w:tcW w:w="0" w:type="auto"/>
          </w:tcPr>
          <w:p w:rsidR="004B60CF" w:rsidRDefault="004B60CF" w:rsidP="00937044">
            <w:pPr>
              <w:widowControl w:val="0"/>
              <w:spacing w:after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0" w:type="auto"/>
          </w:tcPr>
          <w:p w:rsidR="004B60CF" w:rsidRDefault="004B60CF" w:rsidP="00F441F8">
            <w:pPr>
              <w:snapToGri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Коммуникация отсутствует.</w:t>
            </w:r>
          </w:p>
        </w:tc>
        <w:tc>
          <w:tcPr>
            <w:tcW w:w="0" w:type="auto"/>
          </w:tcPr>
          <w:p w:rsidR="004B60CF" w:rsidRDefault="004B60CF" w:rsidP="00F441F8">
            <w:pPr>
              <w:widowControl w:val="0"/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Речь практически не воспроизводится</w:t>
            </w:r>
            <w:r w:rsidR="00F44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</w:tcPr>
          <w:p w:rsidR="004B60CF" w:rsidRDefault="004B60CF" w:rsidP="00F441F8">
            <w:pPr>
              <w:widowControl w:val="0"/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347D2" w:rsidRDefault="00C347D2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1F8" w:rsidRDefault="00F441F8" w:rsidP="00937044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5A3" w:rsidRPr="00194B57" w:rsidRDefault="00F055A3" w:rsidP="00194B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4B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Критерии оценки письменных развернутых ответов 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69"/>
        <w:gridCol w:w="7961"/>
      </w:tblGrid>
      <w:tr w:rsidR="00F055A3" w:rsidRPr="00194B57" w:rsidTr="0091123B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55A3" w:rsidRPr="00194B57" w:rsidRDefault="00F055A3" w:rsidP="0091123B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5A3" w:rsidRPr="00194B57" w:rsidRDefault="00F055A3" w:rsidP="0091123B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F055A3" w:rsidRPr="00194B57" w:rsidTr="0091123B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55A3" w:rsidRPr="00194B57" w:rsidRDefault="00F055A3" w:rsidP="0091123B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5A3" w:rsidRPr="00194B57" w:rsidRDefault="00F055A3" w:rsidP="00F441F8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</w:t>
            </w:r>
            <w:r w:rsid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055A3" w:rsidRPr="00194B57" w:rsidTr="0091123B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55A3" w:rsidRPr="00194B57" w:rsidRDefault="00F055A3" w:rsidP="0091123B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5A3" w:rsidRPr="00194B57" w:rsidRDefault="00F055A3" w:rsidP="00F441F8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F055A3" w:rsidRPr="00194B57" w:rsidTr="0091123B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55A3" w:rsidRPr="00194B57" w:rsidRDefault="00F055A3" w:rsidP="0091123B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5A3" w:rsidRPr="00194B57" w:rsidRDefault="00F055A3" w:rsidP="00F441F8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Коммуникативная задача решена, но понимание текста затруднено наличием грубых грамматических ошибок или неадекватным употреблением лексики.</w:t>
            </w:r>
          </w:p>
        </w:tc>
      </w:tr>
      <w:tr w:rsidR="00F055A3" w:rsidRPr="00194B57" w:rsidTr="0091123B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55A3" w:rsidRPr="00194B57" w:rsidRDefault="00F055A3" w:rsidP="0091123B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7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55A3" w:rsidRPr="00194B57" w:rsidRDefault="00F055A3" w:rsidP="00F441F8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F441F8" w:rsidRPr="00457779" w:rsidRDefault="00F441F8" w:rsidP="00D51FE3">
      <w:pPr>
        <w:tabs>
          <w:tab w:val="left" w:pos="35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41F8" w:rsidRDefault="00F441F8" w:rsidP="00F44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F441F8" w:rsidRDefault="00F441F8" w:rsidP="00F441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Отлично – </w:t>
      </w:r>
      <w:r>
        <w:rPr>
          <w:rFonts w:ascii="Times New Roman" w:hAnsi="Times New Roman"/>
          <w:sz w:val="28"/>
          <w:szCs w:val="28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максимальному,  </w:t>
      </w:r>
    </w:p>
    <w:p w:rsidR="00F441F8" w:rsidRDefault="00F441F8" w:rsidP="00F44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Хорошо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сформирован; перевод текста и задания к нему выполнены, хотя некоторые ответы могут содержать лишь незначительные ошибки;  </w:t>
      </w:r>
    </w:p>
    <w:p w:rsidR="00F441F8" w:rsidRDefault="00F441F8" w:rsidP="00F44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Удовлетворительно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F441F8" w:rsidRDefault="00F441F8" w:rsidP="00F44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Условно неудовлетворительно – </w:t>
      </w:r>
      <w:r>
        <w:rPr>
          <w:rFonts w:ascii="Times New Roman" w:hAnsi="Times New Roman"/>
          <w:sz w:val="28"/>
          <w:szCs w:val="28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p w:rsidR="00F441F8" w:rsidRDefault="00F441F8" w:rsidP="00F441F8">
      <w:pPr>
        <w:rPr>
          <w:rFonts w:ascii="Times New Roman" w:hAnsi="Times New Roman"/>
          <w:sz w:val="28"/>
          <w:szCs w:val="28"/>
        </w:rPr>
      </w:pPr>
    </w:p>
    <w:p w:rsidR="00D51FE3" w:rsidRDefault="00D51FE3" w:rsidP="00F441F8">
      <w:pPr>
        <w:rPr>
          <w:rFonts w:ascii="Times New Roman" w:hAnsi="Times New Roman"/>
          <w:sz w:val="28"/>
          <w:szCs w:val="28"/>
        </w:rPr>
      </w:pPr>
    </w:p>
    <w:p w:rsidR="00D51FE3" w:rsidRPr="00EB055B" w:rsidRDefault="00D51FE3" w:rsidP="00F441F8">
      <w:pPr>
        <w:rPr>
          <w:rFonts w:ascii="Times New Roman" w:hAnsi="Times New Roman"/>
          <w:sz w:val="28"/>
          <w:szCs w:val="28"/>
        </w:rPr>
      </w:pPr>
    </w:p>
    <w:p w:rsidR="00F441F8" w:rsidRPr="00D51FE3" w:rsidRDefault="00F441F8" w:rsidP="00D51FE3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D51FE3">
        <w:rPr>
          <w:rFonts w:ascii="Times New Roman" w:hAnsi="Times New Roman"/>
          <w:b/>
          <w:sz w:val="28"/>
          <w:szCs w:val="28"/>
        </w:rPr>
        <w:lastRenderedPageBreak/>
        <w:t xml:space="preserve">УЧЕБНО-МЕТОДИЧЕСКОЕ И МАТЕРИАЛЬНО-ТЕХНИЧЕСКОЕ ОБЕСПЕЧЕНИЕ </w:t>
      </w:r>
      <w:r w:rsidRPr="00D51FE3">
        <w:rPr>
          <w:rFonts w:ascii="Times New Roman" w:hAnsi="Times New Roman"/>
          <w:b/>
          <w:sz w:val="28"/>
          <w:szCs w:val="28"/>
        </w:rPr>
        <w:tab/>
        <w:t xml:space="preserve">ПРАКТИЧЕСКИХ ЗАНЯТИЙ УЧЕБНОЙ ДИСЦИПЛИНЫ «ИНОСТРАННЫЙ ЯЗЫК» (АНГЛИЙСКИЙ) </w:t>
      </w:r>
    </w:p>
    <w:p w:rsidR="00F441F8" w:rsidRPr="00B96503" w:rsidRDefault="00F441F8" w:rsidP="00F441F8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B96503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>
        <w:rPr>
          <w:rFonts w:ascii="Times New Roman" w:hAnsi="Times New Roman"/>
          <w:sz w:val="28"/>
          <w:szCs w:val="28"/>
        </w:rPr>
        <w:t>Иностранный язык</w:t>
      </w:r>
      <w:r w:rsidRPr="00B9650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(английский)</w:t>
      </w:r>
      <w:r w:rsidRPr="00B96503">
        <w:rPr>
          <w:rFonts w:ascii="Times New Roman" w:hAnsi="Times New Roman"/>
          <w:sz w:val="28"/>
          <w:szCs w:val="28"/>
        </w:rPr>
        <w:t xml:space="preserve"> предполагает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503">
        <w:rPr>
          <w:rFonts w:ascii="Times New Roman" w:hAnsi="Times New Roman"/>
          <w:sz w:val="28"/>
          <w:szCs w:val="28"/>
        </w:rPr>
        <w:t>внеучебной</w:t>
      </w:r>
      <w:proofErr w:type="spellEnd"/>
      <w:r w:rsidRPr="00B96503">
        <w:rPr>
          <w:rFonts w:ascii="Times New Roman" w:hAnsi="Times New Roman"/>
          <w:sz w:val="28"/>
          <w:szCs w:val="28"/>
        </w:rPr>
        <w:t xml:space="preserve"> деятельности обучающихся.</w:t>
      </w:r>
    </w:p>
    <w:p w:rsidR="00F441F8" w:rsidRPr="00C51054" w:rsidRDefault="00F441F8" w:rsidP="00F441F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Помещение кабинета должно удовлетворять требованиям Санитарно-эпидемиологических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правил и нормативов (СанПиН 2.4.2</w:t>
      </w:r>
      <w:r>
        <w:rPr>
          <w:rFonts w:ascii="Times New Roman" w:hAnsi="Times New Roman"/>
          <w:sz w:val="28"/>
          <w:szCs w:val="28"/>
        </w:rPr>
        <w:t xml:space="preserve"> № 178-02) и быть оснащено типо</w:t>
      </w:r>
      <w:r w:rsidRPr="00C51054">
        <w:rPr>
          <w:rFonts w:ascii="Times New Roman" w:hAnsi="Times New Roman"/>
          <w:sz w:val="28"/>
          <w:szCs w:val="28"/>
        </w:rPr>
        <w:t>вым оборудованием, указанным в настоящих требованиях, в том числе</w:t>
      </w:r>
      <w:r>
        <w:rPr>
          <w:rFonts w:ascii="Times New Roman" w:hAnsi="Times New Roman"/>
          <w:sz w:val="28"/>
          <w:szCs w:val="28"/>
        </w:rPr>
        <w:t xml:space="preserve"> специализи</w:t>
      </w:r>
      <w:r w:rsidRPr="00C51054">
        <w:rPr>
          <w:rFonts w:ascii="Times New Roman" w:hAnsi="Times New Roman"/>
          <w:sz w:val="28"/>
          <w:szCs w:val="28"/>
        </w:rPr>
        <w:t>рованной учебной мебелью и средствами обучения, достаточными для 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требований к уровню подготовки обучающихся.</w:t>
      </w:r>
    </w:p>
    <w:p w:rsidR="00F441F8" w:rsidRPr="00C51054" w:rsidRDefault="00F441F8" w:rsidP="00F441F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кабинете должно быть мультимедийное оборудование, посредством которого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участники образовательного процесса могут просматривать визуальную информацию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по английскому языку, создавать презентации, видеоматериалы, иные документы.</w:t>
      </w:r>
    </w:p>
    <w:p w:rsidR="00F441F8" w:rsidRPr="00C51054" w:rsidRDefault="00F441F8" w:rsidP="00F441F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состав учебно-методического и материально-т</w:t>
      </w:r>
      <w:r>
        <w:rPr>
          <w:rFonts w:ascii="Times New Roman" w:hAnsi="Times New Roman"/>
          <w:sz w:val="28"/>
          <w:szCs w:val="28"/>
        </w:rPr>
        <w:t xml:space="preserve">ехнического обеспечения практических занятий </w:t>
      </w:r>
      <w:r w:rsidRPr="00C51054">
        <w:rPr>
          <w:rFonts w:ascii="Times New Roman" w:hAnsi="Times New Roman"/>
          <w:sz w:val="28"/>
          <w:szCs w:val="28"/>
        </w:rPr>
        <w:t xml:space="preserve">учебной дисциплины </w:t>
      </w:r>
      <w:r w:rsidRPr="00B9650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Иностранный язык» (английский) </w:t>
      </w:r>
      <w:r w:rsidRPr="00C51054">
        <w:rPr>
          <w:rFonts w:ascii="Times New Roman" w:hAnsi="Times New Roman"/>
          <w:sz w:val="28"/>
          <w:szCs w:val="28"/>
        </w:rPr>
        <w:t>входят:</w:t>
      </w:r>
    </w:p>
    <w:p w:rsidR="00F441F8" w:rsidRPr="00C51054" w:rsidRDefault="00F441F8" w:rsidP="00F441F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многофункциональный комплекс преподавателя;</w:t>
      </w:r>
    </w:p>
    <w:p w:rsidR="00F441F8" w:rsidRPr="00C51054" w:rsidRDefault="00F441F8" w:rsidP="00F441F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• наглядные пособия (комплекты учебных таблиц, плакатов, портретов выдающихся </w:t>
      </w:r>
      <w:r>
        <w:rPr>
          <w:rFonts w:ascii="Times New Roman" w:hAnsi="Times New Roman"/>
          <w:sz w:val="28"/>
          <w:szCs w:val="28"/>
        </w:rPr>
        <w:t xml:space="preserve">людей </w:t>
      </w:r>
      <w:r w:rsidRPr="00C51054">
        <w:rPr>
          <w:rFonts w:ascii="Times New Roman" w:hAnsi="Times New Roman"/>
          <w:sz w:val="28"/>
          <w:szCs w:val="28"/>
        </w:rPr>
        <w:t>и др.);</w:t>
      </w:r>
    </w:p>
    <w:p w:rsidR="00F441F8" w:rsidRPr="00C51054" w:rsidRDefault="00F441F8" w:rsidP="00F441F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информационно-коммуникативные средства;</w:t>
      </w:r>
    </w:p>
    <w:p w:rsidR="00F441F8" w:rsidRPr="00C51054" w:rsidRDefault="00F441F8" w:rsidP="00F441F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экранно-звуковые пособия;</w:t>
      </w:r>
    </w:p>
    <w:p w:rsidR="00F441F8" w:rsidRPr="00C51054" w:rsidRDefault="00F441F8" w:rsidP="00F441F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F441F8" w:rsidRPr="00C51054" w:rsidRDefault="00F441F8" w:rsidP="00F441F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библиотечный фонд.</w:t>
      </w:r>
    </w:p>
    <w:p w:rsidR="00F441F8" w:rsidRPr="00C51054" w:rsidRDefault="00F441F8" w:rsidP="00F441F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библиотечный фонд входят учебники и учебно-методические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комплекты (УМК),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 xml:space="preserve">обеспечивающие освоение учебной дисциплины </w:t>
      </w:r>
      <w:r w:rsidRPr="00B9650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Иностранный язык</w:t>
      </w:r>
      <w:r w:rsidRPr="00B9650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пределах освоения ОПОП СПО на базе основного общего образования.</w:t>
      </w:r>
    </w:p>
    <w:p w:rsidR="00F441F8" w:rsidRPr="00C51054" w:rsidRDefault="00F441F8" w:rsidP="00F441F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lastRenderedPageBreak/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языкознания.</w:t>
      </w:r>
    </w:p>
    <w:p w:rsidR="00F441F8" w:rsidRPr="00C51054" w:rsidRDefault="00F441F8" w:rsidP="00F441F8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В процессе освоения программы учебной дисциплины </w:t>
      </w:r>
      <w:r w:rsidRPr="00B9650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Иностранный язык</w:t>
      </w:r>
      <w:r w:rsidRPr="00B9650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 xml:space="preserve"> студенты должны иметь возможность доступа к электронным учебным материалам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английскому языку, имеющимся в свободном доступе в сети Интернет (электронные</w:t>
      </w:r>
      <w:r w:rsidR="00D51FE3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книги, практикумы, тесты, материалы ЕГЭ и др.).</w:t>
      </w:r>
    </w:p>
    <w:p w:rsidR="003036BD" w:rsidRPr="00194B57" w:rsidRDefault="003036B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036BD" w:rsidRPr="00194B57" w:rsidSect="00204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E20" w:rsidRDefault="00923E20" w:rsidP="006C3BB3">
      <w:pPr>
        <w:spacing w:after="0" w:line="240" w:lineRule="auto"/>
      </w:pPr>
      <w:r>
        <w:separator/>
      </w:r>
    </w:p>
  </w:endnote>
  <w:endnote w:type="continuationSeparator" w:id="0">
    <w:p w:rsidR="00923E20" w:rsidRDefault="00923E20" w:rsidP="006C3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28222"/>
      <w:docPartObj>
        <w:docPartGallery w:val="Page Numbers (Bottom of Page)"/>
        <w:docPartUnique/>
      </w:docPartObj>
    </w:sdtPr>
    <w:sdtEndPr/>
    <w:sdtContent>
      <w:p w:rsidR="006C3BB3" w:rsidRDefault="00923E20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138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C3BB3" w:rsidRDefault="006C3BB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E20" w:rsidRDefault="00923E20" w:rsidP="006C3BB3">
      <w:pPr>
        <w:spacing w:after="0" w:line="240" w:lineRule="auto"/>
      </w:pPr>
      <w:r>
        <w:separator/>
      </w:r>
    </w:p>
  </w:footnote>
  <w:footnote w:type="continuationSeparator" w:id="0">
    <w:p w:rsidR="00923E20" w:rsidRDefault="00923E20" w:rsidP="006C3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050E6"/>
    <w:multiLevelType w:val="hybridMultilevel"/>
    <w:tmpl w:val="A9128474"/>
    <w:lvl w:ilvl="0" w:tplc="B74C6FB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955D55"/>
    <w:multiLevelType w:val="hybridMultilevel"/>
    <w:tmpl w:val="4C5E37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53E6A"/>
    <w:multiLevelType w:val="hybridMultilevel"/>
    <w:tmpl w:val="A9128474"/>
    <w:lvl w:ilvl="0" w:tplc="B74C6FB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64D2EBF"/>
    <w:multiLevelType w:val="hybridMultilevel"/>
    <w:tmpl w:val="E93A0A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A1144"/>
    <w:multiLevelType w:val="hybridMultilevel"/>
    <w:tmpl w:val="A3B8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44A75"/>
    <w:multiLevelType w:val="hybridMultilevel"/>
    <w:tmpl w:val="3ED0249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6E45C63"/>
    <w:multiLevelType w:val="hybridMultilevel"/>
    <w:tmpl w:val="AFB8B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D04E4A"/>
    <w:multiLevelType w:val="hybridMultilevel"/>
    <w:tmpl w:val="6BC844B0"/>
    <w:lvl w:ilvl="0" w:tplc="985432BA">
      <w:start w:val="1"/>
      <w:numFmt w:val="decimal"/>
      <w:lvlText w:val="%1)"/>
      <w:lvlJc w:val="left"/>
      <w:pPr>
        <w:ind w:left="1069" w:hanging="360"/>
      </w:pPr>
      <w:rPr>
        <w:rFonts w:eastAsia="Verdan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CCB"/>
    <w:rsid w:val="00032381"/>
    <w:rsid w:val="000711E1"/>
    <w:rsid w:val="000742DA"/>
    <w:rsid w:val="000A03E5"/>
    <w:rsid w:val="000A6A73"/>
    <w:rsid w:val="001240A9"/>
    <w:rsid w:val="00130686"/>
    <w:rsid w:val="00152805"/>
    <w:rsid w:val="00194B57"/>
    <w:rsid w:val="00204B5D"/>
    <w:rsid w:val="0021128C"/>
    <w:rsid w:val="00222E01"/>
    <w:rsid w:val="002312E2"/>
    <w:rsid w:val="00244BB3"/>
    <w:rsid w:val="00267884"/>
    <w:rsid w:val="0027036F"/>
    <w:rsid w:val="00270545"/>
    <w:rsid w:val="00276DFF"/>
    <w:rsid w:val="002872B8"/>
    <w:rsid w:val="00291737"/>
    <w:rsid w:val="002C0524"/>
    <w:rsid w:val="003036BD"/>
    <w:rsid w:val="0031734B"/>
    <w:rsid w:val="0032412A"/>
    <w:rsid w:val="003305A7"/>
    <w:rsid w:val="00335EA7"/>
    <w:rsid w:val="00352B0A"/>
    <w:rsid w:val="003E6513"/>
    <w:rsid w:val="004078B8"/>
    <w:rsid w:val="004B60CF"/>
    <w:rsid w:val="004F448D"/>
    <w:rsid w:val="00511452"/>
    <w:rsid w:val="0053513A"/>
    <w:rsid w:val="00550E7D"/>
    <w:rsid w:val="00567D64"/>
    <w:rsid w:val="005A5F1E"/>
    <w:rsid w:val="005B3F35"/>
    <w:rsid w:val="005C5836"/>
    <w:rsid w:val="006540C9"/>
    <w:rsid w:val="006577BB"/>
    <w:rsid w:val="00671404"/>
    <w:rsid w:val="006856F4"/>
    <w:rsid w:val="006C3BB3"/>
    <w:rsid w:val="006D2ED8"/>
    <w:rsid w:val="006F75C7"/>
    <w:rsid w:val="00723917"/>
    <w:rsid w:val="00725D54"/>
    <w:rsid w:val="0075351E"/>
    <w:rsid w:val="007A4E3D"/>
    <w:rsid w:val="007E108A"/>
    <w:rsid w:val="007E3211"/>
    <w:rsid w:val="007E55AB"/>
    <w:rsid w:val="00807C9C"/>
    <w:rsid w:val="00827CDE"/>
    <w:rsid w:val="008454F6"/>
    <w:rsid w:val="00855F5B"/>
    <w:rsid w:val="00866095"/>
    <w:rsid w:val="00884771"/>
    <w:rsid w:val="008854D8"/>
    <w:rsid w:val="008D4237"/>
    <w:rsid w:val="008D570A"/>
    <w:rsid w:val="008D5EBC"/>
    <w:rsid w:val="008E5C7A"/>
    <w:rsid w:val="00923E20"/>
    <w:rsid w:val="0092741B"/>
    <w:rsid w:val="00937044"/>
    <w:rsid w:val="00943142"/>
    <w:rsid w:val="00963181"/>
    <w:rsid w:val="00963B14"/>
    <w:rsid w:val="009C0907"/>
    <w:rsid w:val="00A20D54"/>
    <w:rsid w:val="00A3043F"/>
    <w:rsid w:val="00A43C9D"/>
    <w:rsid w:val="00A450CD"/>
    <w:rsid w:val="00A527B5"/>
    <w:rsid w:val="00A77FFC"/>
    <w:rsid w:val="00A97273"/>
    <w:rsid w:val="00AB59F3"/>
    <w:rsid w:val="00AE5B62"/>
    <w:rsid w:val="00B210CF"/>
    <w:rsid w:val="00B21739"/>
    <w:rsid w:val="00B31C95"/>
    <w:rsid w:val="00B56177"/>
    <w:rsid w:val="00B625F3"/>
    <w:rsid w:val="00B70FC7"/>
    <w:rsid w:val="00B712E8"/>
    <w:rsid w:val="00B76288"/>
    <w:rsid w:val="00B77308"/>
    <w:rsid w:val="00BA24DA"/>
    <w:rsid w:val="00BC3EA9"/>
    <w:rsid w:val="00C05924"/>
    <w:rsid w:val="00C347D2"/>
    <w:rsid w:val="00C4110C"/>
    <w:rsid w:val="00C50807"/>
    <w:rsid w:val="00C56BD9"/>
    <w:rsid w:val="00C865F9"/>
    <w:rsid w:val="00C86BCC"/>
    <w:rsid w:val="00CD797C"/>
    <w:rsid w:val="00CE2008"/>
    <w:rsid w:val="00CF0239"/>
    <w:rsid w:val="00D01A05"/>
    <w:rsid w:val="00D417BF"/>
    <w:rsid w:val="00D51FE3"/>
    <w:rsid w:val="00D54AB7"/>
    <w:rsid w:val="00D6358D"/>
    <w:rsid w:val="00D67D6A"/>
    <w:rsid w:val="00D8059C"/>
    <w:rsid w:val="00E02E52"/>
    <w:rsid w:val="00E079A5"/>
    <w:rsid w:val="00E429DE"/>
    <w:rsid w:val="00E51092"/>
    <w:rsid w:val="00E5362A"/>
    <w:rsid w:val="00E62FA8"/>
    <w:rsid w:val="00EA45B2"/>
    <w:rsid w:val="00EB0EBF"/>
    <w:rsid w:val="00EB5BF9"/>
    <w:rsid w:val="00ED3397"/>
    <w:rsid w:val="00EF13A1"/>
    <w:rsid w:val="00F055A3"/>
    <w:rsid w:val="00F07BC9"/>
    <w:rsid w:val="00F1572D"/>
    <w:rsid w:val="00F441F8"/>
    <w:rsid w:val="00F50138"/>
    <w:rsid w:val="00F50D0B"/>
    <w:rsid w:val="00F656D0"/>
    <w:rsid w:val="00F96DC2"/>
    <w:rsid w:val="00FB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B6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text2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1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210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310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B6CCB"/>
    <w:pPr>
      <w:ind w:left="720"/>
      <w:contextualSpacing/>
    </w:pPr>
  </w:style>
  <w:style w:type="paragraph" w:styleId="a7">
    <w:name w:val="No Spacing"/>
    <w:link w:val="a8"/>
    <w:uiPriority w:val="1"/>
    <w:qFormat/>
    <w:rsid w:val="0031734B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2312E2"/>
    <w:rPr>
      <w:rFonts w:ascii="Calibri" w:eastAsia="SimSu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C3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C3BB3"/>
  </w:style>
  <w:style w:type="paragraph" w:styleId="ab">
    <w:name w:val="footer"/>
    <w:basedOn w:val="a"/>
    <w:link w:val="ac"/>
    <w:uiPriority w:val="99"/>
    <w:unhideWhenUsed/>
    <w:rsid w:val="006C3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3BB3"/>
  </w:style>
  <w:style w:type="table" w:styleId="ad">
    <w:name w:val="Table Grid"/>
    <w:basedOn w:val="a1"/>
    <w:uiPriority w:val="59"/>
    <w:rsid w:val="004B60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B6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text2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21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210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310"/>
    <w:basedOn w:val="a"/>
    <w:rsid w:val="00FB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B6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A35E0-4AB8-4C4E-8476-5E353DF2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4420</Words>
  <Characters>25200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Kozmenko</dc:creator>
  <cp:lastModifiedBy>1</cp:lastModifiedBy>
  <cp:revision>32</cp:revision>
  <dcterms:created xsi:type="dcterms:W3CDTF">2015-12-23T15:30:00Z</dcterms:created>
  <dcterms:modified xsi:type="dcterms:W3CDTF">2019-10-16T07:49:00Z</dcterms:modified>
</cp:coreProperties>
</file>